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CD8C" w14:textId="5C8744AD" w:rsidR="00664C62" w:rsidRPr="005420F3" w:rsidRDefault="00BF3F73" w:rsidP="005420F3">
      <w:pPr>
        <w:spacing w:after="0"/>
        <w:jc w:val="center"/>
        <w:rPr>
          <w:rFonts w:ascii="Times New Roman" w:hAnsi="Times New Roman" w:cs="Times New Roman"/>
          <w:b/>
          <w:bCs/>
          <w:sz w:val="32"/>
          <w:szCs w:val="32"/>
        </w:rPr>
      </w:pPr>
      <w:r w:rsidRPr="005420F3">
        <w:rPr>
          <w:rFonts w:ascii="Times New Roman" w:hAnsi="Times New Roman" w:cs="Times New Roman"/>
          <w:b/>
          <w:bCs/>
          <w:sz w:val="32"/>
          <w:szCs w:val="32"/>
        </w:rPr>
        <w:t xml:space="preserve">Ryan </w:t>
      </w:r>
      <w:r w:rsidR="005420F3" w:rsidRPr="005420F3">
        <w:rPr>
          <w:rFonts w:ascii="Times New Roman" w:hAnsi="Times New Roman" w:cs="Times New Roman"/>
          <w:b/>
          <w:bCs/>
          <w:sz w:val="32"/>
          <w:szCs w:val="32"/>
        </w:rPr>
        <w:t xml:space="preserve">S. </w:t>
      </w:r>
      <w:r w:rsidRPr="005420F3">
        <w:rPr>
          <w:rFonts w:ascii="Times New Roman" w:hAnsi="Times New Roman" w:cs="Times New Roman"/>
          <w:b/>
          <w:bCs/>
          <w:sz w:val="32"/>
          <w:szCs w:val="32"/>
        </w:rPr>
        <w:t>Grant</w:t>
      </w:r>
    </w:p>
    <w:p w14:paraId="0CF10AA6" w14:textId="4B5D9D9C" w:rsidR="00664C62" w:rsidRPr="005420F3" w:rsidRDefault="005420F3" w:rsidP="00750E6F">
      <w:pPr>
        <w:spacing w:after="0" w:line="240" w:lineRule="auto"/>
        <w:jc w:val="center"/>
        <w:rPr>
          <w:rFonts w:ascii="Times New Roman" w:hAnsi="Times New Roman" w:cs="Times New Roman"/>
          <w:sz w:val="24"/>
          <w:szCs w:val="24"/>
        </w:rPr>
      </w:pPr>
      <w:r w:rsidRPr="005420F3">
        <w:rPr>
          <w:rFonts w:ascii="Times New Roman" w:hAnsi="Times New Roman" w:cs="Times New Roman"/>
          <w:sz w:val="24"/>
          <w:szCs w:val="24"/>
        </w:rPr>
        <w:t>9201 University City Blvd Charlotte, NC 28223</w:t>
      </w:r>
    </w:p>
    <w:p w14:paraId="75719044" w14:textId="7869986D" w:rsidR="00664C62" w:rsidRPr="005420F3" w:rsidRDefault="005420F3" w:rsidP="00750E6F">
      <w:pPr>
        <w:spacing w:after="0" w:line="240" w:lineRule="auto"/>
        <w:jc w:val="center"/>
        <w:rPr>
          <w:rFonts w:ascii="Times New Roman" w:hAnsi="Times New Roman" w:cs="Times New Roman"/>
          <w:color w:val="4472C4" w:themeColor="accent1"/>
          <w:sz w:val="24"/>
          <w:szCs w:val="24"/>
        </w:rPr>
      </w:pPr>
      <w:r w:rsidRPr="005420F3">
        <w:rPr>
          <w:rFonts w:ascii="Times New Roman" w:hAnsi="Times New Roman" w:cs="Times New Roman"/>
          <w:color w:val="4472C4" w:themeColor="accent1"/>
          <w:sz w:val="24"/>
          <w:szCs w:val="24"/>
        </w:rPr>
        <w:fldChar w:fldCharType="begin"/>
      </w:r>
      <w:r w:rsidRPr="005420F3">
        <w:rPr>
          <w:rFonts w:ascii="Times New Roman" w:hAnsi="Times New Roman" w:cs="Times New Roman"/>
          <w:color w:val="4472C4" w:themeColor="accent1"/>
          <w:sz w:val="24"/>
          <w:szCs w:val="24"/>
        </w:rPr>
        <w:instrText>HYPERLINK "mailto:rgrant32@charlotte.edu"</w:instrText>
      </w:r>
      <w:r w:rsidRPr="005420F3">
        <w:rPr>
          <w:rFonts w:ascii="Times New Roman" w:hAnsi="Times New Roman" w:cs="Times New Roman"/>
          <w:color w:val="4472C4" w:themeColor="accent1"/>
          <w:sz w:val="24"/>
          <w:szCs w:val="24"/>
        </w:rPr>
        <w:fldChar w:fldCharType="separate"/>
      </w:r>
      <w:r w:rsidRPr="005420F3">
        <w:rPr>
          <w:rStyle w:val="Hyperlink"/>
          <w:rFonts w:ascii="Times New Roman" w:hAnsi="Times New Roman" w:cs="Times New Roman"/>
          <w:sz w:val="24"/>
          <w:szCs w:val="24"/>
        </w:rPr>
        <w:t>rgrant32@charlotte.edu</w:t>
      </w:r>
      <w:r w:rsidRPr="005420F3">
        <w:rPr>
          <w:rFonts w:ascii="Times New Roman" w:hAnsi="Times New Roman" w:cs="Times New Roman"/>
          <w:color w:val="4472C4" w:themeColor="accent1"/>
          <w:sz w:val="24"/>
          <w:szCs w:val="24"/>
        </w:rPr>
        <w:fldChar w:fldCharType="end"/>
      </w:r>
    </w:p>
    <w:p w14:paraId="08FDBC95" w14:textId="77777777" w:rsidR="005420F3" w:rsidRPr="00664C62" w:rsidRDefault="005420F3" w:rsidP="00750E6F">
      <w:pPr>
        <w:spacing w:after="0" w:line="240" w:lineRule="auto"/>
        <w:jc w:val="center"/>
        <w:rPr>
          <w:rFonts w:ascii="Times New Roman" w:hAnsi="Times New Roman" w:cs="Times New Roman"/>
          <w:color w:val="4472C4" w:themeColor="accent1"/>
          <w:sz w:val="28"/>
          <w:szCs w:val="28"/>
        </w:rPr>
      </w:pPr>
    </w:p>
    <w:p w14:paraId="30F9C6D2" w14:textId="6275FE49" w:rsidR="003C7657" w:rsidRPr="00E40219" w:rsidRDefault="00BF3F73" w:rsidP="00226B75">
      <w:pPr>
        <w:pBdr>
          <w:bottom w:val="single" w:sz="6" w:space="1" w:color="auto"/>
        </w:pBdr>
        <w:spacing w:line="240" w:lineRule="auto"/>
        <w:rPr>
          <w:rFonts w:ascii="Times New Roman" w:hAnsi="Times New Roman" w:cs="Times New Roman"/>
          <w:b/>
          <w:bCs/>
        </w:rPr>
      </w:pPr>
      <w:r w:rsidRPr="00E40219">
        <w:rPr>
          <w:rFonts w:ascii="Times New Roman" w:hAnsi="Times New Roman" w:cs="Times New Roman"/>
          <w:b/>
          <w:bCs/>
        </w:rPr>
        <w:t>Education</w:t>
      </w:r>
    </w:p>
    <w:p w14:paraId="6DE06104" w14:textId="7FE32904" w:rsidR="005648D6" w:rsidRDefault="005648D6" w:rsidP="00DD54F3">
      <w:pPr>
        <w:spacing w:after="0" w:line="240" w:lineRule="auto"/>
        <w:rPr>
          <w:rFonts w:ascii="Times New Roman" w:hAnsi="Times New Roman" w:cs="Times New Roman"/>
          <w:b/>
          <w:bCs/>
        </w:rPr>
      </w:pPr>
      <w:r>
        <w:rPr>
          <w:rFonts w:ascii="Times New Roman" w:hAnsi="Times New Roman" w:cs="Times New Roman"/>
          <w:b/>
          <w:bCs/>
        </w:rPr>
        <w:t>Ph</w:t>
      </w:r>
      <w:r w:rsidR="00E150AD">
        <w:rPr>
          <w:rFonts w:ascii="Times New Roman" w:hAnsi="Times New Roman" w:cs="Times New Roman"/>
          <w:b/>
          <w:bCs/>
        </w:rPr>
        <w:t>.</w:t>
      </w:r>
      <w:r>
        <w:rPr>
          <w:rFonts w:ascii="Times New Roman" w:hAnsi="Times New Roman" w:cs="Times New Roman"/>
          <w:b/>
          <w:bCs/>
        </w:rPr>
        <w:t>D</w:t>
      </w:r>
      <w:r w:rsidR="00E150AD">
        <w:rPr>
          <w:rFonts w:ascii="Times New Roman" w:hAnsi="Times New Roman" w:cs="Times New Roman"/>
          <w:b/>
          <w:bCs/>
        </w:rPr>
        <w:t>.,</w:t>
      </w:r>
      <w:r>
        <w:rPr>
          <w:rFonts w:ascii="Times New Roman" w:hAnsi="Times New Roman" w:cs="Times New Roman"/>
          <w:b/>
          <w:bCs/>
        </w:rPr>
        <w:t xml:space="preserve"> Industrial/Organizational Psychology </w:t>
      </w:r>
      <w:r w:rsidR="00F37CE0">
        <w:rPr>
          <w:rFonts w:ascii="Times New Roman" w:hAnsi="Times New Roman" w:cs="Times New Roman"/>
          <w:b/>
          <w:bCs/>
        </w:rPr>
        <w:t xml:space="preserve">                                                       Expected </w:t>
      </w:r>
      <w:r w:rsidR="005420F3">
        <w:rPr>
          <w:rFonts w:ascii="Times New Roman" w:hAnsi="Times New Roman" w:cs="Times New Roman"/>
          <w:b/>
          <w:bCs/>
        </w:rPr>
        <w:t>Fall</w:t>
      </w:r>
      <w:r w:rsidR="0083471C">
        <w:rPr>
          <w:rFonts w:ascii="Times New Roman" w:hAnsi="Times New Roman" w:cs="Times New Roman"/>
          <w:b/>
          <w:bCs/>
        </w:rPr>
        <w:t xml:space="preserve"> </w:t>
      </w:r>
      <w:r w:rsidR="00F37CE0">
        <w:rPr>
          <w:rFonts w:ascii="Times New Roman" w:hAnsi="Times New Roman" w:cs="Times New Roman"/>
          <w:b/>
          <w:bCs/>
        </w:rPr>
        <w:t>202</w:t>
      </w:r>
      <w:r w:rsidR="00BA3D0A">
        <w:rPr>
          <w:rFonts w:ascii="Times New Roman" w:hAnsi="Times New Roman" w:cs="Times New Roman"/>
          <w:b/>
          <w:bCs/>
        </w:rPr>
        <w:t>5</w:t>
      </w:r>
    </w:p>
    <w:p w14:paraId="0261D1D9" w14:textId="42E07C69" w:rsidR="00074FF0" w:rsidRDefault="00074FF0" w:rsidP="00DD54F3">
      <w:pPr>
        <w:spacing w:after="0" w:line="240" w:lineRule="auto"/>
        <w:rPr>
          <w:rFonts w:ascii="Times New Roman" w:hAnsi="Times New Roman" w:cs="Times New Roman"/>
          <w:b/>
          <w:bCs/>
        </w:rPr>
      </w:pPr>
      <w:r>
        <w:rPr>
          <w:rFonts w:ascii="Times New Roman" w:hAnsi="Times New Roman" w:cs="Times New Roman"/>
        </w:rPr>
        <w:t>University of Georgia, Athens, GA.</w:t>
      </w:r>
    </w:p>
    <w:p w14:paraId="567F0EDE" w14:textId="3614D5BD" w:rsidR="003E4F9A" w:rsidRDefault="003E4F9A" w:rsidP="00074FF0">
      <w:pPr>
        <w:spacing w:after="0" w:line="240" w:lineRule="auto"/>
        <w:rPr>
          <w:rFonts w:ascii="Times New Roman" w:hAnsi="Times New Roman" w:cs="Times New Roman"/>
        </w:rPr>
      </w:pPr>
      <w:r w:rsidRPr="003E4F9A">
        <w:rPr>
          <w:rFonts w:ascii="Times New Roman" w:hAnsi="Times New Roman" w:cs="Times New Roman"/>
        </w:rPr>
        <w:t xml:space="preserve">Dissertation title: </w:t>
      </w:r>
      <w:r w:rsidR="005420F3" w:rsidRPr="005420F3">
        <w:rPr>
          <w:rFonts w:ascii="Times New Roman" w:hAnsi="Times New Roman" w:cs="Times New Roman"/>
        </w:rPr>
        <w:t>Variability and Trajectories and Peaks, Oh My! How Daily Recovery Experience Patterns Restore Energy and Boost Performance</w:t>
      </w:r>
    </w:p>
    <w:p w14:paraId="2A171562" w14:textId="5C4CA124" w:rsidR="00074FF0" w:rsidRDefault="00074FF0" w:rsidP="00074FF0">
      <w:pPr>
        <w:spacing w:after="0" w:line="240" w:lineRule="auto"/>
        <w:rPr>
          <w:rFonts w:ascii="Times New Roman" w:hAnsi="Times New Roman" w:cs="Times New Roman"/>
        </w:rPr>
      </w:pPr>
      <w:r>
        <w:rPr>
          <w:rFonts w:ascii="Times New Roman" w:hAnsi="Times New Roman" w:cs="Times New Roman"/>
        </w:rPr>
        <w:t>Chair: Kristen M. Shockley</w:t>
      </w:r>
    </w:p>
    <w:p w14:paraId="72962C13" w14:textId="77777777" w:rsidR="00074FF0" w:rsidRPr="003E4F9A" w:rsidRDefault="00074FF0" w:rsidP="00DD54F3">
      <w:pPr>
        <w:spacing w:after="0" w:line="240" w:lineRule="auto"/>
        <w:rPr>
          <w:rFonts w:ascii="Times New Roman" w:hAnsi="Times New Roman" w:cs="Times New Roman"/>
        </w:rPr>
      </w:pPr>
    </w:p>
    <w:p w14:paraId="5F76563D" w14:textId="4ADC8BF3" w:rsidR="005648D6" w:rsidRDefault="005648D6" w:rsidP="00DD54F3">
      <w:pPr>
        <w:spacing w:after="0" w:line="240" w:lineRule="auto"/>
        <w:rPr>
          <w:rFonts w:ascii="Times New Roman" w:hAnsi="Times New Roman" w:cs="Times New Roman"/>
          <w:b/>
          <w:bCs/>
        </w:rPr>
      </w:pPr>
      <w:r>
        <w:rPr>
          <w:rFonts w:ascii="Times New Roman" w:hAnsi="Times New Roman" w:cs="Times New Roman"/>
          <w:b/>
          <w:bCs/>
        </w:rPr>
        <w:t>M.S.</w:t>
      </w:r>
      <w:r w:rsidR="00E150AD">
        <w:rPr>
          <w:rFonts w:ascii="Times New Roman" w:hAnsi="Times New Roman" w:cs="Times New Roman"/>
          <w:b/>
          <w:bCs/>
        </w:rPr>
        <w:t>, Industrial</w:t>
      </w:r>
      <w:r>
        <w:rPr>
          <w:rFonts w:ascii="Times New Roman" w:hAnsi="Times New Roman" w:cs="Times New Roman"/>
          <w:b/>
          <w:bCs/>
        </w:rPr>
        <w:t>/Organizational Psychology</w:t>
      </w:r>
      <w:r w:rsidR="00F37CE0">
        <w:rPr>
          <w:rFonts w:ascii="Times New Roman" w:hAnsi="Times New Roman" w:cs="Times New Roman"/>
          <w:b/>
          <w:bCs/>
        </w:rPr>
        <w:tab/>
      </w:r>
      <w:r w:rsidR="00F37CE0">
        <w:rPr>
          <w:rFonts w:ascii="Times New Roman" w:hAnsi="Times New Roman" w:cs="Times New Roman"/>
          <w:b/>
          <w:bCs/>
        </w:rPr>
        <w:tab/>
      </w:r>
      <w:r w:rsidR="00F37CE0">
        <w:rPr>
          <w:rFonts w:ascii="Times New Roman" w:hAnsi="Times New Roman" w:cs="Times New Roman"/>
          <w:b/>
          <w:bCs/>
        </w:rPr>
        <w:tab/>
      </w:r>
      <w:r w:rsidR="00F37CE0">
        <w:rPr>
          <w:rFonts w:ascii="Times New Roman" w:hAnsi="Times New Roman" w:cs="Times New Roman"/>
          <w:b/>
          <w:bCs/>
        </w:rPr>
        <w:tab/>
      </w:r>
      <w:r w:rsidR="00F37CE0">
        <w:rPr>
          <w:rFonts w:ascii="Times New Roman" w:hAnsi="Times New Roman" w:cs="Times New Roman"/>
          <w:b/>
          <w:bCs/>
        </w:rPr>
        <w:tab/>
      </w:r>
      <w:r w:rsidR="00471F3A">
        <w:rPr>
          <w:rFonts w:ascii="Times New Roman" w:hAnsi="Times New Roman" w:cs="Times New Roman"/>
          <w:b/>
          <w:bCs/>
        </w:rPr>
        <w:t xml:space="preserve">            December </w:t>
      </w:r>
      <w:r w:rsidR="00F37CE0">
        <w:rPr>
          <w:rFonts w:ascii="Times New Roman" w:hAnsi="Times New Roman" w:cs="Times New Roman"/>
          <w:b/>
          <w:bCs/>
        </w:rPr>
        <w:t>2023</w:t>
      </w:r>
    </w:p>
    <w:p w14:paraId="1FFC26B6" w14:textId="356FD087" w:rsidR="005648D6" w:rsidRDefault="00E150AD" w:rsidP="00DD54F3">
      <w:pPr>
        <w:spacing w:after="0" w:line="240" w:lineRule="auto"/>
        <w:rPr>
          <w:rFonts w:ascii="Times New Roman" w:hAnsi="Times New Roman" w:cs="Times New Roman"/>
        </w:rPr>
      </w:pPr>
      <w:r>
        <w:rPr>
          <w:rFonts w:ascii="Times New Roman" w:hAnsi="Times New Roman" w:cs="Times New Roman"/>
        </w:rPr>
        <w:t xml:space="preserve">University of </w:t>
      </w:r>
      <w:r w:rsidR="00D675DD">
        <w:rPr>
          <w:rFonts w:ascii="Times New Roman" w:hAnsi="Times New Roman" w:cs="Times New Roman"/>
        </w:rPr>
        <w:t>Georgia</w:t>
      </w:r>
      <w:r>
        <w:rPr>
          <w:rFonts w:ascii="Times New Roman" w:hAnsi="Times New Roman" w:cs="Times New Roman"/>
        </w:rPr>
        <w:t>, Athens, GA.</w:t>
      </w:r>
      <w:r w:rsidR="004744C7">
        <w:rPr>
          <w:rFonts w:ascii="Times New Roman" w:hAnsi="Times New Roman" w:cs="Times New Roman"/>
        </w:rPr>
        <w:tab/>
      </w:r>
      <w:r w:rsidR="004744C7">
        <w:rPr>
          <w:rFonts w:ascii="Times New Roman" w:hAnsi="Times New Roman" w:cs="Times New Roman"/>
        </w:rPr>
        <w:tab/>
      </w:r>
      <w:r w:rsidR="004744C7">
        <w:rPr>
          <w:rFonts w:ascii="Times New Roman" w:hAnsi="Times New Roman" w:cs="Times New Roman"/>
        </w:rPr>
        <w:tab/>
      </w:r>
      <w:r w:rsidR="004744C7">
        <w:rPr>
          <w:rFonts w:ascii="Times New Roman" w:hAnsi="Times New Roman" w:cs="Times New Roman"/>
        </w:rPr>
        <w:tab/>
      </w:r>
      <w:r w:rsidR="004744C7">
        <w:rPr>
          <w:rFonts w:ascii="Times New Roman" w:hAnsi="Times New Roman" w:cs="Times New Roman"/>
        </w:rPr>
        <w:tab/>
      </w:r>
      <w:r w:rsidR="004744C7">
        <w:rPr>
          <w:rFonts w:ascii="Times New Roman" w:hAnsi="Times New Roman" w:cs="Times New Roman"/>
        </w:rPr>
        <w:tab/>
      </w:r>
      <w:r w:rsidR="004744C7">
        <w:rPr>
          <w:rFonts w:ascii="Times New Roman" w:hAnsi="Times New Roman" w:cs="Times New Roman"/>
        </w:rPr>
        <w:tab/>
        <w:t xml:space="preserve">         GPA: 4.00</w:t>
      </w:r>
    </w:p>
    <w:p w14:paraId="716C0072" w14:textId="6601D892" w:rsidR="00471F3A" w:rsidRDefault="00471F3A" w:rsidP="00DD54F3">
      <w:pPr>
        <w:spacing w:after="0" w:line="240" w:lineRule="auto"/>
        <w:rPr>
          <w:rFonts w:ascii="Times New Roman" w:hAnsi="Times New Roman" w:cs="Times New Roman"/>
        </w:rPr>
      </w:pPr>
      <w:r>
        <w:rPr>
          <w:rFonts w:ascii="Times New Roman" w:hAnsi="Times New Roman" w:cs="Times New Roman"/>
        </w:rPr>
        <w:t xml:space="preserve">Thesis title: </w:t>
      </w:r>
      <w:r w:rsidRPr="00471F3A">
        <w:rPr>
          <w:rFonts w:ascii="Times New Roman" w:hAnsi="Times New Roman" w:cs="Times New Roman"/>
        </w:rPr>
        <w:t xml:space="preserve">What’s your 5 to 9? Antecedents and Outcomes of Profiles of Trajectories of Daily Recovery Experiences Across </w:t>
      </w:r>
      <w:r w:rsidR="002A5AFB" w:rsidRPr="00471F3A">
        <w:rPr>
          <w:rFonts w:ascii="Times New Roman" w:hAnsi="Times New Roman" w:cs="Times New Roman"/>
        </w:rPr>
        <w:t>the</w:t>
      </w:r>
      <w:r w:rsidRPr="00471F3A">
        <w:rPr>
          <w:rFonts w:ascii="Times New Roman" w:hAnsi="Times New Roman" w:cs="Times New Roman"/>
        </w:rPr>
        <w:t xml:space="preserve"> Evening</w:t>
      </w:r>
    </w:p>
    <w:p w14:paraId="1AB9A2F9" w14:textId="5B4C539A" w:rsidR="00471F3A" w:rsidRDefault="00471F3A" w:rsidP="00074FF0">
      <w:pPr>
        <w:spacing w:after="0" w:line="240" w:lineRule="auto"/>
        <w:rPr>
          <w:rFonts w:ascii="Times New Roman" w:hAnsi="Times New Roman" w:cs="Times New Roman"/>
        </w:rPr>
      </w:pPr>
      <w:r>
        <w:rPr>
          <w:rFonts w:ascii="Times New Roman" w:hAnsi="Times New Roman" w:cs="Times New Roman"/>
        </w:rPr>
        <w:t>Chair: Kristen M. Shockley</w:t>
      </w:r>
    </w:p>
    <w:p w14:paraId="2A9AB311" w14:textId="77777777" w:rsidR="00074FF0" w:rsidRPr="00E150AD" w:rsidRDefault="00074FF0" w:rsidP="00DD54F3">
      <w:pPr>
        <w:spacing w:after="0" w:line="240" w:lineRule="auto"/>
        <w:rPr>
          <w:rFonts w:ascii="Times New Roman" w:hAnsi="Times New Roman" w:cs="Times New Roman"/>
        </w:rPr>
      </w:pPr>
    </w:p>
    <w:p w14:paraId="74F1C8EE" w14:textId="1B4BF7F7" w:rsidR="00E150AD" w:rsidRPr="00E150AD" w:rsidRDefault="00372B0F" w:rsidP="00DD54F3">
      <w:pPr>
        <w:spacing w:after="0" w:line="240" w:lineRule="auto"/>
        <w:rPr>
          <w:rFonts w:ascii="Times New Roman" w:hAnsi="Times New Roman" w:cs="Times New Roman"/>
          <w:b/>
          <w:bCs/>
        </w:rPr>
      </w:pPr>
      <w:r w:rsidRPr="00226B75">
        <w:rPr>
          <w:rFonts w:ascii="Times New Roman" w:hAnsi="Times New Roman" w:cs="Times New Roman"/>
          <w:b/>
          <w:bCs/>
        </w:rPr>
        <w:t>B.A., Psychology</w:t>
      </w:r>
      <w:r w:rsidR="00F37CE0">
        <w:rPr>
          <w:rFonts w:ascii="Times New Roman" w:hAnsi="Times New Roman" w:cs="Times New Roman"/>
          <w:b/>
          <w:bCs/>
        </w:rPr>
        <w:t xml:space="preserve"> w/ Minor in Molecular Neuroscience</w:t>
      </w:r>
      <w:r w:rsidR="00E150AD">
        <w:rPr>
          <w:rFonts w:ascii="Times New Roman" w:hAnsi="Times New Roman" w:cs="Times New Roman"/>
        </w:rPr>
        <w:t xml:space="preserve">                                                            </w:t>
      </w:r>
      <w:r w:rsidR="00F37CE0">
        <w:rPr>
          <w:rFonts w:ascii="Times New Roman" w:hAnsi="Times New Roman" w:cs="Times New Roman"/>
        </w:rPr>
        <w:t xml:space="preserve"> </w:t>
      </w:r>
      <w:r w:rsidR="00E150AD">
        <w:rPr>
          <w:rFonts w:ascii="Times New Roman" w:hAnsi="Times New Roman" w:cs="Times New Roman"/>
          <w:b/>
          <w:bCs/>
        </w:rPr>
        <w:t>May 2020</w:t>
      </w:r>
    </w:p>
    <w:p w14:paraId="0540A03D" w14:textId="30147E22" w:rsidR="00372B0F" w:rsidRPr="00226B75" w:rsidRDefault="00372B0F" w:rsidP="00DD54F3">
      <w:pPr>
        <w:spacing w:after="0" w:line="240" w:lineRule="auto"/>
        <w:rPr>
          <w:rFonts w:ascii="Times New Roman" w:hAnsi="Times New Roman" w:cs="Times New Roman"/>
        </w:rPr>
      </w:pPr>
      <w:r w:rsidRPr="00226B75">
        <w:rPr>
          <w:rFonts w:ascii="Times New Roman" w:hAnsi="Times New Roman" w:cs="Times New Roman"/>
        </w:rPr>
        <w:t>North Central College</w:t>
      </w:r>
      <w:r w:rsidR="005648D6">
        <w:rPr>
          <w:rFonts w:ascii="Times New Roman" w:hAnsi="Times New Roman" w:cs="Times New Roman"/>
        </w:rPr>
        <w:t>, Naperville, IL.</w:t>
      </w:r>
      <w:r w:rsidR="00E150AD">
        <w:rPr>
          <w:rFonts w:ascii="Times New Roman" w:hAnsi="Times New Roman" w:cs="Times New Roman"/>
        </w:rPr>
        <w:t xml:space="preserve">                                           </w:t>
      </w:r>
      <w:r w:rsidR="00E150AD">
        <w:rPr>
          <w:rFonts w:ascii="Times New Roman" w:hAnsi="Times New Roman" w:cs="Times New Roman"/>
        </w:rPr>
        <w:tab/>
      </w:r>
      <w:r w:rsidR="00E150AD">
        <w:rPr>
          <w:rFonts w:ascii="Times New Roman" w:hAnsi="Times New Roman" w:cs="Times New Roman"/>
        </w:rPr>
        <w:tab/>
      </w:r>
      <w:r w:rsidR="00E150AD">
        <w:rPr>
          <w:rFonts w:ascii="Times New Roman" w:hAnsi="Times New Roman" w:cs="Times New Roman"/>
        </w:rPr>
        <w:tab/>
      </w:r>
      <w:r w:rsidR="00E150AD">
        <w:rPr>
          <w:rFonts w:ascii="Times New Roman" w:hAnsi="Times New Roman" w:cs="Times New Roman"/>
        </w:rPr>
        <w:tab/>
        <w:t xml:space="preserve">  </w:t>
      </w:r>
      <w:r w:rsidR="00F37CE0">
        <w:rPr>
          <w:rFonts w:ascii="Times New Roman" w:hAnsi="Times New Roman" w:cs="Times New Roman"/>
        </w:rPr>
        <w:t xml:space="preserve">       </w:t>
      </w:r>
      <w:r w:rsidR="00E150AD">
        <w:rPr>
          <w:rFonts w:ascii="Times New Roman" w:hAnsi="Times New Roman" w:cs="Times New Roman"/>
        </w:rPr>
        <w:t>GPA: 3.96</w:t>
      </w:r>
    </w:p>
    <w:p w14:paraId="4EF0949E" w14:textId="0DBEDDDC" w:rsidR="00476353" w:rsidRPr="00F37CE0" w:rsidRDefault="00476353" w:rsidP="00DD54F3">
      <w:pPr>
        <w:spacing w:after="0" w:line="240" w:lineRule="auto"/>
        <w:rPr>
          <w:rFonts w:ascii="Times New Roman" w:hAnsi="Times New Roman" w:cs="Times New Roman"/>
          <w:i/>
          <w:iCs/>
        </w:rPr>
      </w:pPr>
      <w:r w:rsidRPr="00F37CE0">
        <w:rPr>
          <w:rFonts w:ascii="Times New Roman" w:hAnsi="Times New Roman" w:cs="Times New Roman"/>
          <w:i/>
          <w:iCs/>
        </w:rPr>
        <w:t>Summa Cum Laude</w:t>
      </w:r>
    </w:p>
    <w:p w14:paraId="7AC2F542" w14:textId="77777777" w:rsidR="000358E9" w:rsidRPr="00226B75" w:rsidRDefault="000358E9" w:rsidP="00FE2E6E">
      <w:pPr>
        <w:spacing w:after="0" w:line="240" w:lineRule="auto"/>
        <w:rPr>
          <w:rFonts w:ascii="Times New Roman" w:hAnsi="Times New Roman" w:cs="Times New Roman"/>
        </w:rPr>
      </w:pPr>
    </w:p>
    <w:p w14:paraId="2B5808D2" w14:textId="23FD35DC" w:rsidR="003558B4" w:rsidRPr="00F37CE0" w:rsidRDefault="003558B4" w:rsidP="003558B4">
      <w:pPr>
        <w:pBdr>
          <w:bottom w:val="single" w:sz="6" w:space="1" w:color="auto"/>
        </w:pBdr>
        <w:spacing w:line="240" w:lineRule="auto"/>
        <w:rPr>
          <w:rFonts w:ascii="Times New Roman" w:hAnsi="Times New Roman" w:cs="Times New Roman"/>
        </w:rPr>
      </w:pPr>
      <w:r w:rsidRPr="00226B75">
        <w:rPr>
          <w:rFonts w:ascii="Times New Roman" w:hAnsi="Times New Roman" w:cs="Times New Roman"/>
          <w:b/>
          <w:bCs/>
        </w:rPr>
        <w:t>Research Interests</w:t>
      </w:r>
    </w:p>
    <w:p w14:paraId="6597BF95" w14:textId="77777777" w:rsidR="00F93BC0" w:rsidRPr="00226B75" w:rsidRDefault="00F93BC0" w:rsidP="00F93BC0">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Work recovery</w:t>
      </w:r>
    </w:p>
    <w:p w14:paraId="40A3C3B5" w14:textId="6D1BEE8F" w:rsidR="00F93BC0" w:rsidRPr="00F93BC0" w:rsidRDefault="00F93BC0" w:rsidP="00F93BC0">
      <w:pPr>
        <w:pStyle w:val="ListParagraph"/>
        <w:numPr>
          <w:ilvl w:val="0"/>
          <w:numId w:val="19"/>
        </w:numPr>
        <w:spacing w:after="0" w:line="240" w:lineRule="auto"/>
        <w:rPr>
          <w:rFonts w:ascii="Times New Roman" w:hAnsi="Times New Roman" w:cs="Times New Roman"/>
        </w:rPr>
      </w:pPr>
      <w:r w:rsidRPr="00226B75">
        <w:rPr>
          <w:rFonts w:ascii="Times New Roman" w:hAnsi="Times New Roman" w:cs="Times New Roman"/>
        </w:rPr>
        <w:t>Work-</w:t>
      </w:r>
      <w:r w:rsidR="00BA3D0A">
        <w:rPr>
          <w:rFonts w:ascii="Times New Roman" w:hAnsi="Times New Roman" w:cs="Times New Roman"/>
        </w:rPr>
        <w:t xml:space="preserve">nonwork </w:t>
      </w:r>
      <w:r w:rsidR="0053549E">
        <w:rPr>
          <w:rFonts w:ascii="Times New Roman" w:hAnsi="Times New Roman" w:cs="Times New Roman"/>
        </w:rPr>
        <w:t>interface</w:t>
      </w:r>
    </w:p>
    <w:p w14:paraId="25C5E6EE" w14:textId="7895751A" w:rsidR="003558B4" w:rsidRDefault="00F61059" w:rsidP="003558B4">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Remote work</w:t>
      </w:r>
    </w:p>
    <w:p w14:paraId="4ADCD047" w14:textId="2CD5D344" w:rsidR="00A4060D" w:rsidRDefault="0053549E" w:rsidP="003558B4">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 xml:space="preserve">Computational </w:t>
      </w:r>
      <w:r w:rsidR="00E76B0A">
        <w:rPr>
          <w:rFonts w:ascii="Times New Roman" w:hAnsi="Times New Roman" w:cs="Times New Roman"/>
        </w:rPr>
        <w:t>m</w:t>
      </w:r>
      <w:r>
        <w:rPr>
          <w:rFonts w:ascii="Times New Roman" w:hAnsi="Times New Roman" w:cs="Times New Roman"/>
        </w:rPr>
        <w:t>odeling</w:t>
      </w:r>
    </w:p>
    <w:p w14:paraId="02815D23" w14:textId="77777777" w:rsidR="0025419A" w:rsidRDefault="0025419A" w:rsidP="0025419A">
      <w:pPr>
        <w:spacing w:after="0" w:line="240" w:lineRule="auto"/>
        <w:rPr>
          <w:rFonts w:ascii="Times New Roman" w:hAnsi="Times New Roman" w:cs="Times New Roman"/>
        </w:rPr>
      </w:pPr>
    </w:p>
    <w:p w14:paraId="121E62AB" w14:textId="317E1364" w:rsidR="0025419A" w:rsidRPr="00F37CE0" w:rsidRDefault="0025419A" w:rsidP="0025419A">
      <w:pPr>
        <w:pBdr>
          <w:bottom w:val="single" w:sz="6" w:space="1" w:color="auto"/>
        </w:pBdr>
        <w:spacing w:line="240" w:lineRule="auto"/>
        <w:rPr>
          <w:rFonts w:ascii="Times New Roman" w:hAnsi="Times New Roman" w:cs="Times New Roman"/>
        </w:rPr>
      </w:pPr>
      <w:r>
        <w:rPr>
          <w:rFonts w:ascii="Times New Roman" w:hAnsi="Times New Roman" w:cs="Times New Roman"/>
          <w:b/>
          <w:bCs/>
        </w:rPr>
        <w:t>Academic</w:t>
      </w:r>
      <w:r w:rsidRPr="00226B75">
        <w:rPr>
          <w:rFonts w:ascii="Times New Roman" w:hAnsi="Times New Roman" w:cs="Times New Roman"/>
          <w:b/>
          <w:bCs/>
        </w:rPr>
        <w:t xml:space="preserve"> </w:t>
      </w:r>
      <w:r>
        <w:rPr>
          <w:rFonts w:ascii="Times New Roman" w:hAnsi="Times New Roman" w:cs="Times New Roman"/>
          <w:b/>
          <w:bCs/>
        </w:rPr>
        <w:t>Positions</w:t>
      </w:r>
    </w:p>
    <w:p w14:paraId="46ADBC52" w14:textId="41FB8F7F" w:rsidR="0025419A" w:rsidRDefault="0025419A" w:rsidP="0025419A">
      <w:pPr>
        <w:spacing w:after="0" w:line="240" w:lineRule="auto"/>
        <w:rPr>
          <w:rFonts w:ascii="Times New Roman" w:hAnsi="Times New Roman" w:cs="Times New Roman"/>
        </w:rPr>
      </w:pPr>
      <w:r>
        <w:rPr>
          <w:rFonts w:ascii="Times New Roman" w:hAnsi="Times New Roman" w:cs="Times New Roman"/>
        </w:rPr>
        <w:t>University of North Carolina at Charlotte, Department of Psychological Science</w:t>
      </w:r>
    </w:p>
    <w:p w14:paraId="68DBD125" w14:textId="2C85DFCA" w:rsidR="0025419A" w:rsidRPr="0025419A" w:rsidRDefault="0025419A" w:rsidP="0025419A">
      <w:pPr>
        <w:spacing w:after="0" w:line="240" w:lineRule="auto"/>
        <w:rPr>
          <w:rFonts w:ascii="Times New Roman" w:hAnsi="Times New Roman" w:cs="Times New Roman"/>
        </w:rPr>
      </w:pPr>
      <w:r>
        <w:rPr>
          <w:rFonts w:ascii="Times New Roman" w:hAnsi="Times New Roman" w:cs="Times New Roman"/>
        </w:rPr>
        <w:t>Assistant Professor, August 2025 – present</w:t>
      </w:r>
    </w:p>
    <w:p w14:paraId="1424505E" w14:textId="77777777" w:rsidR="00344764" w:rsidRPr="00344764" w:rsidRDefault="00344764" w:rsidP="00344764">
      <w:pPr>
        <w:spacing w:after="0" w:line="240" w:lineRule="auto"/>
        <w:rPr>
          <w:rFonts w:ascii="Times New Roman" w:hAnsi="Times New Roman" w:cs="Times New Roman"/>
        </w:rPr>
      </w:pPr>
    </w:p>
    <w:p w14:paraId="10E63449" w14:textId="77777777" w:rsidR="00344764" w:rsidRPr="004A27A9" w:rsidRDefault="00344764" w:rsidP="00344764">
      <w:pPr>
        <w:pBdr>
          <w:bottom w:val="single" w:sz="4" w:space="1" w:color="auto"/>
        </w:pBdr>
        <w:spacing w:line="240" w:lineRule="auto"/>
        <w:rPr>
          <w:rFonts w:ascii="Times New Roman" w:hAnsi="Times New Roman" w:cs="Times New Roman"/>
          <w:b/>
          <w:bCs/>
        </w:rPr>
      </w:pPr>
      <w:r>
        <w:rPr>
          <w:rFonts w:ascii="Times New Roman" w:hAnsi="Times New Roman" w:cs="Times New Roman"/>
          <w:b/>
          <w:bCs/>
        </w:rPr>
        <w:t xml:space="preserve">Publications </w:t>
      </w:r>
    </w:p>
    <w:p w14:paraId="71734C7B" w14:textId="5EC08ED9" w:rsidR="00187556" w:rsidRDefault="00187556" w:rsidP="00797B36">
      <w:pPr>
        <w:spacing w:after="0" w:line="240" w:lineRule="auto"/>
        <w:ind w:left="720" w:hanging="720"/>
        <w:rPr>
          <w:rFonts w:ascii="Times New Roman" w:hAnsi="Times New Roman" w:cs="Times New Roman"/>
          <w:b/>
          <w:bCs/>
        </w:rPr>
      </w:pPr>
      <w:r>
        <w:rPr>
          <w:rFonts w:ascii="Times New Roman" w:hAnsi="Times New Roman" w:cs="Times New Roman"/>
          <w:b/>
          <w:bCs/>
        </w:rPr>
        <w:t>Accepted/Published Works</w:t>
      </w:r>
    </w:p>
    <w:p w14:paraId="4DBE77B3" w14:textId="77777777" w:rsidR="00187556" w:rsidRPr="00C63854" w:rsidRDefault="00187556" w:rsidP="00797B36">
      <w:pPr>
        <w:spacing w:after="0" w:line="240" w:lineRule="auto"/>
        <w:ind w:left="720" w:hanging="720"/>
        <w:rPr>
          <w:rFonts w:ascii="Times New Roman" w:hAnsi="Times New Roman" w:cs="Times New Roman"/>
        </w:rPr>
      </w:pPr>
    </w:p>
    <w:p w14:paraId="72A61417" w14:textId="77777777" w:rsidR="00C63854" w:rsidRPr="00C63854" w:rsidRDefault="00C63854" w:rsidP="00C63854">
      <w:pPr>
        <w:ind w:left="720" w:hanging="720"/>
        <w:rPr>
          <w:rFonts w:ascii="Times New Roman" w:hAnsi="Times New Roman" w:cs="Times New Roman"/>
        </w:rPr>
      </w:pPr>
      <w:r w:rsidRPr="00C63854">
        <w:rPr>
          <w:rFonts w:ascii="Times New Roman" w:hAnsi="Times New Roman" w:cs="Times New Roman"/>
          <w:b/>
          <w:bCs/>
        </w:rPr>
        <w:t>Grant, R. S.</w:t>
      </w:r>
      <w:r w:rsidRPr="00C63854">
        <w:rPr>
          <w:rFonts w:ascii="Times New Roman" w:hAnsi="Times New Roman" w:cs="Times New Roman"/>
        </w:rPr>
        <w:t>, Buchanan, B. E., &amp; Shockley, K. M. (2025). I need a vacation: A meta-analysis of vacation and employee well-being. </w:t>
      </w:r>
      <w:r w:rsidRPr="00C63854">
        <w:rPr>
          <w:rFonts w:ascii="Times New Roman" w:hAnsi="Times New Roman" w:cs="Times New Roman"/>
          <w:i/>
          <w:iCs/>
        </w:rPr>
        <w:t>Journal of Applied Psychology.</w:t>
      </w:r>
      <w:r w:rsidRPr="00C63854">
        <w:rPr>
          <w:rFonts w:ascii="Times New Roman" w:hAnsi="Times New Roman" w:cs="Times New Roman"/>
        </w:rPr>
        <w:t> Advance online publication. </w:t>
      </w:r>
      <w:hyperlink r:id="rId6" w:tgtFrame="_blank" w:history="1">
        <w:r w:rsidRPr="00C63854">
          <w:rPr>
            <w:rStyle w:val="Hyperlink"/>
            <w:rFonts w:ascii="Times New Roman" w:hAnsi="Times New Roman" w:cs="Times New Roman"/>
          </w:rPr>
          <w:t>https://doi.org/10.1037/apl0001262</w:t>
        </w:r>
      </w:hyperlink>
    </w:p>
    <w:p w14:paraId="4C6C23FC" w14:textId="7C9C631D" w:rsidR="00252F02" w:rsidRPr="00C63854" w:rsidRDefault="00C63854" w:rsidP="00C63854">
      <w:pPr>
        <w:ind w:left="720" w:hanging="720"/>
        <w:rPr>
          <w:rFonts w:ascii="Times New Roman" w:hAnsi="Times New Roman" w:cs="Times New Roman"/>
          <w:bCs/>
          <w:sz w:val="24"/>
          <w:szCs w:val="24"/>
        </w:rPr>
      </w:pPr>
      <w:r w:rsidRPr="00C63854">
        <w:rPr>
          <w:rFonts w:ascii="Times New Roman" w:hAnsi="Times New Roman" w:cs="Times New Roman"/>
          <w:bCs/>
          <w:sz w:val="24"/>
          <w:szCs w:val="24"/>
        </w:rPr>
        <w:t xml:space="preserve">****Designated as a </w:t>
      </w:r>
      <w:r w:rsidRPr="00C63854">
        <w:rPr>
          <w:rFonts w:ascii="Times New Roman" w:hAnsi="Times New Roman" w:cs="Times New Roman"/>
          <w:bCs/>
          <w:i/>
          <w:sz w:val="24"/>
          <w:szCs w:val="24"/>
        </w:rPr>
        <w:t>Journal of Applied Psychology</w:t>
      </w:r>
      <w:r w:rsidRPr="00C63854">
        <w:rPr>
          <w:rFonts w:ascii="Times New Roman" w:hAnsi="Times New Roman" w:cs="Times New Roman"/>
          <w:bCs/>
          <w:sz w:val="24"/>
          <w:szCs w:val="24"/>
        </w:rPr>
        <w:t xml:space="preserve"> </w:t>
      </w:r>
      <w:r>
        <w:rPr>
          <w:rFonts w:ascii="Times New Roman" w:hAnsi="Times New Roman" w:cs="Times New Roman"/>
          <w:bCs/>
          <w:sz w:val="24"/>
          <w:szCs w:val="24"/>
        </w:rPr>
        <w:t>Editor’s Choice Article</w:t>
      </w:r>
      <w:r w:rsidRPr="00C63854">
        <w:rPr>
          <w:rFonts w:ascii="Times New Roman" w:hAnsi="Times New Roman" w:cs="Times New Roman"/>
          <w:bCs/>
          <w:sz w:val="24"/>
          <w:szCs w:val="24"/>
        </w:rPr>
        <w:t xml:space="preserve"> [Website states: “Each issue of the Journal of Applied Psychology will honor one accepted manuscript per issue by selecting it as an “Editor’s Choice” paper. Selection is based on the discretion of the editor and will be determined by considering societal relevance, potential for practically improving employee and organizational outcomes, and potential for advancing science in new directions.”].</w:t>
      </w:r>
    </w:p>
    <w:p w14:paraId="65BF9A6B" w14:textId="77777777" w:rsidR="00187556" w:rsidRDefault="00187556" w:rsidP="00187556">
      <w:pPr>
        <w:spacing w:line="240" w:lineRule="auto"/>
        <w:ind w:left="720" w:hanging="720"/>
        <w:rPr>
          <w:rFonts w:ascii="Times New Roman" w:hAnsi="Times New Roman" w:cs="Times New Roman"/>
        </w:rPr>
      </w:pPr>
      <w:r w:rsidRPr="009D4DFD">
        <w:rPr>
          <w:rFonts w:ascii="Times New Roman" w:hAnsi="Times New Roman" w:cs="Times New Roman"/>
          <w:b/>
          <w:bCs/>
        </w:rPr>
        <w:t>Grant, R.S.</w:t>
      </w:r>
      <w:r>
        <w:rPr>
          <w:rFonts w:ascii="Times New Roman" w:hAnsi="Times New Roman" w:cs="Times New Roman"/>
          <w:b/>
          <w:bCs/>
        </w:rPr>
        <w:t xml:space="preserve"> </w:t>
      </w:r>
      <w:r w:rsidRPr="00E06B95">
        <w:rPr>
          <w:rFonts w:ascii="Times New Roman" w:hAnsi="Times New Roman" w:cs="Times New Roman"/>
        </w:rPr>
        <w:t>&amp;</w:t>
      </w:r>
      <w:r>
        <w:rPr>
          <w:rFonts w:ascii="Times New Roman" w:hAnsi="Times New Roman" w:cs="Times New Roman"/>
          <w:b/>
          <w:bCs/>
        </w:rPr>
        <w:t xml:space="preserve"> </w:t>
      </w:r>
      <w:r>
        <w:rPr>
          <w:rFonts w:ascii="Times New Roman" w:hAnsi="Times New Roman" w:cs="Times New Roman"/>
        </w:rPr>
        <w:t xml:space="preserve">Shockley, K.M. (2024). Remote work. </w:t>
      </w:r>
      <w:r w:rsidRPr="00E06B95">
        <w:rPr>
          <w:rFonts w:ascii="Times New Roman" w:hAnsi="Times New Roman" w:cs="Times New Roman"/>
          <w:i/>
          <w:iCs/>
        </w:rPr>
        <w:t>Oxford Bibliographies</w:t>
      </w:r>
      <w:r>
        <w:rPr>
          <w:rFonts w:ascii="Times New Roman" w:hAnsi="Times New Roman" w:cs="Times New Roman"/>
          <w:i/>
          <w:iCs/>
        </w:rPr>
        <w:t xml:space="preserve"> in Psychology</w:t>
      </w:r>
      <w:r>
        <w:rPr>
          <w:rFonts w:ascii="Times New Roman" w:hAnsi="Times New Roman" w:cs="Times New Roman"/>
        </w:rPr>
        <w:t xml:space="preserve">. </w:t>
      </w:r>
    </w:p>
    <w:p w14:paraId="0293F1C9" w14:textId="456BBB79" w:rsidR="00187556" w:rsidRDefault="00187556" w:rsidP="00187556">
      <w:pPr>
        <w:spacing w:line="240" w:lineRule="auto"/>
        <w:ind w:left="720" w:hanging="720"/>
        <w:rPr>
          <w:rFonts w:ascii="Times New Roman" w:hAnsi="Times New Roman" w:cs="Times New Roman"/>
          <w:i/>
          <w:iCs/>
        </w:rPr>
      </w:pPr>
      <w:r w:rsidRPr="009D4DFD">
        <w:rPr>
          <w:rFonts w:ascii="Times New Roman" w:hAnsi="Times New Roman" w:cs="Times New Roman"/>
          <w:b/>
          <w:bCs/>
        </w:rPr>
        <w:lastRenderedPageBreak/>
        <w:t>Grant, R.S.</w:t>
      </w:r>
      <w:r>
        <w:rPr>
          <w:rFonts w:ascii="Times New Roman" w:hAnsi="Times New Roman" w:cs="Times New Roman"/>
          <w:b/>
          <w:bCs/>
        </w:rPr>
        <w:t xml:space="preserve">, </w:t>
      </w:r>
      <w:r>
        <w:rPr>
          <w:rFonts w:ascii="Times New Roman" w:hAnsi="Times New Roman" w:cs="Times New Roman"/>
        </w:rPr>
        <w:t xml:space="preserve">Meade, A., Kraimer, M. (2024). </w:t>
      </w:r>
      <w:r w:rsidRPr="00E06B95">
        <w:rPr>
          <w:rFonts w:ascii="Times New Roman" w:hAnsi="Times New Roman" w:cs="Times New Roman"/>
        </w:rPr>
        <w:t xml:space="preserve">Research </w:t>
      </w:r>
      <w:r w:rsidR="00601814">
        <w:rPr>
          <w:rFonts w:ascii="Times New Roman" w:hAnsi="Times New Roman" w:cs="Times New Roman"/>
        </w:rPr>
        <w:t>t</w:t>
      </w:r>
      <w:r w:rsidRPr="00E06B95">
        <w:rPr>
          <w:rFonts w:ascii="Times New Roman" w:hAnsi="Times New Roman" w:cs="Times New Roman"/>
        </w:rPr>
        <w:t xml:space="preserve">ranslation </w:t>
      </w:r>
      <w:r w:rsidR="00601814">
        <w:rPr>
          <w:rFonts w:ascii="Times New Roman" w:hAnsi="Times New Roman" w:cs="Times New Roman"/>
        </w:rPr>
        <w:t>b</w:t>
      </w:r>
      <w:r w:rsidRPr="00E06B95">
        <w:rPr>
          <w:rFonts w:ascii="Times New Roman" w:hAnsi="Times New Roman" w:cs="Times New Roman"/>
        </w:rPr>
        <w:t>rief</w:t>
      </w:r>
      <w:r>
        <w:rPr>
          <w:rFonts w:ascii="Times New Roman" w:hAnsi="Times New Roman" w:cs="Times New Roman"/>
        </w:rPr>
        <w:t xml:space="preserve"> of: </w:t>
      </w:r>
      <w:r w:rsidRPr="00E06B95">
        <w:rPr>
          <w:rFonts w:ascii="Times New Roman" w:hAnsi="Times New Roman" w:cs="Times New Roman"/>
        </w:rPr>
        <w:t xml:space="preserve">The </w:t>
      </w:r>
      <w:r w:rsidR="00601814">
        <w:rPr>
          <w:rFonts w:ascii="Times New Roman" w:hAnsi="Times New Roman" w:cs="Times New Roman"/>
        </w:rPr>
        <w:t>e</w:t>
      </w:r>
      <w:r w:rsidRPr="00E06B95">
        <w:rPr>
          <w:rFonts w:ascii="Times New Roman" w:hAnsi="Times New Roman" w:cs="Times New Roman"/>
        </w:rPr>
        <w:t xml:space="preserve">ffectiveness of </w:t>
      </w:r>
      <w:r w:rsidR="00601814">
        <w:rPr>
          <w:rFonts w:ascii="Times New Roman" w:hAnsi="Times New Roman" w:cs="Times New Roman"/>
        </w:rPr>
        <w:t>w</w:t>
      </w:r>
      <w:r w:rsidRPr="00E06B95">
        <w:rPr>
          <w:rFonts w:ascii="Times New Roman" w:hAnsi="Times New Roman" w:cs="Times New Roman"/>
        </w:rPr>
        <w:t>ork-</w:t>
      </w:r>
      <w:r w:rsidR="00601814">
        <w:rPr>
          <w:rFonts w:ascii="Times New Roman" w:hAnsi="Times New Roman" w:cs="Times New Roman"/>
        </w:rPr>
        <w:t>n</w:t>
      </w:r>
      <w:r w:rsidRPr="00E06B95">
        <w:rPr>
          <w:rFonts w:ascii="Times New Roman" w:hAnsi="Times New Roman" w:cs="Times New Roman"/>
        </w:rPr>
        <w:t xml:space="preserve">onwork </w:t>
      </w:r>
      <w:r w:rsidR="00601814">
        <w:rPr>
          <w:rFonts w:ascii="Times New Roman" w:hAnsi="Times New Roman" w:cs="Times New Roman"/>
        </w:rPr>
        <w:t>i</w:t>
      </w:r>
      <w:r w:rsidRPr="00E06B95">
        <w:rPr>
          <w:rFonts w:ascii="Times New Roman" w:hAnsi="Times New Roman" w:cs="Times New Roman"/>
        </w:rPr>
        <w:t xml:space="preserve">nterventions: </w:t>
      </w:r>
      <w:r w:rsidR="00601814">
        <w:rPr>
          <w:rFonts w:ascii="Times New Roman" w:hAnsi="Times New Roman" w:cs="Times New Roman"/>
        </w:rPr>
        <w:t>A</w:t>
      </w:r>
      <w:r w:rsidRPr="00E06B95">
        <w:rPr>
          <w:rFonts w:ascii="Times New Roman" w:hAnsi="Times New Roman" w:cs="Times New Roman"/>
        </w:rPr>
        <w:t xml:space="preserve"> </w:t>
      </w:r>
      <w:r w:rsidR="00601814">
        <w:rPr>
          <w:rFonts w:ascii="Times New Roman" w:hAnsi="Times New Roman" w:cs="Times New Roman"/>
        </w:rPr>
        <w:t>t</w:t>
      </w:r>
      <w:r w:rsidRPr="00E06B95">
        <w:rPr>
          <w:rFonts w:ascii="Times New Roman" w:hAnsi="Times New Roman" w:cs="Times New Roman"/>
        </w:rPr>
        <w:t xml:space="preserve">heoretical </w:t>
      </w:r>
      <w:r w:rsidR="00601814">
        <w:rPr>
          <w:rFonts w:ascii="Times New Roman" w:hAnsi="Times New Roman" w:cs="Times New Roman"/>
        </w:rPr>
        <w:t>s</w:t>
      </w:r>
      <w:r w:rsidRPr="00E06B95">
        <w:rPr>
          <w:rFonts w:ascii="Times New Roman" w:hAnsi="Times New Roman" w:cs="Times New Roman"/>
        </w:rPr>
        <w:t xml:space="preserve">ynthesis and </w:t>
      </w:r>
      <w:r w:rsidR="00601814">
        <w:rPr>
          <w:rFonts w:ascii="Times New Roman" w:hAnsi="Times New Roman" w:cs="Times New Roman"/>
        </w:rPr>
        <w:t>m</w:t>
      </w:r>
      <w:r w:rsidRPr="00E06B95">
        <w:rPr>
          <w:rFonts w:ascii="Times New Roman" w:hAnsi="Times New Roman" w:cs="Times New Roman"/>
        </w:rPr>
        <w:t>eta-</w:t>
      </w:r>
      <w:r w:rsidR="007C688E">
        <w:rPr>
          <w:rFonts w:ascii="Times New Roman" w:hAnsi="Times New Roman" w:cs="Times New Roman"/>
        </w:rPr>
        <w:t>a</w:t>
      </w:r>
      <w:r w:rsidRPr="00E06B95">
        <w:rPr>
          <w:rFonts w:ascii="Times New Roman" w:hAnsi="Times New Roman" w:cs="Times New Roman"/>
        </w:rPr>
        <w:t>nalysis</w:t>
      </w:r>
      <w:r>
        <w:rPr>
          <w:rFonts w:ascii="Times New Roman" w:hAnsi="Times New Roman" w:cs="Times New Roman"/>
        </w:rPr>
        <w:t xml:space="preserve">. </w:t>
      </w:r>
      <w:r w:rsidRPr="00E06B95">
        <w:rPr>
          <w:rFonts w:ascii="Times New Roman" w:hAnsi="Times New Roman" w:cs="Times New Roman"/>
          <w:i/>
          <w:iCs/>
        </w:rPr>
        <w:t>Industrial and Organizational Psychology</w:t>
      </w:r>
      <w:r w:rsidR="00601814">
        <w:rPr>
          <w:rFonts w:ascii="Times New Roman" w:hAnsi="Times New Roman" w:cs="Times New Roman"/>
          <w:i/>
          <w:iCs/>
        </w:rPr>
        <w:t xml:space="preserve">, </w:t>
      </w:r>
      <w:r w:rsidR="00601814" w:rsidRPr="00DD54F3">
        <w:rPr>
          <w:rFonts w:ascii="Times New Roman" w:hAnsi="Times New Roman" w:cs="Times New Roman"/>
          <w:i/>
          <w:iCs/>
        </w:rPr>
        <w:t>61</w:t>
      </w:r>
      <w:r w:rsidR="00601814">
        <w:rPr>
          <w:rFonts w:ascii="Times New Roman" w:hAnsi="Times New Roman" w:cs="Times New Roman"/>
        </w:rPr>
        <w:t>(4).</w:t>
      </w:r>
    </w:p>
    <w:p w14:paraId="7EC11072" w14:textId="1CBD5DB2" w:rsidR="00252F02" w:rsidRDefault="00187556" w:rsidP="00704DD2">
      <w:pPr>
        <w:spacing w:line="240" w:lineRule="auto"/>
        <w:ind w:left="720" w:hanging="720"/>
        <w:rPr>
          <w:rFonts w:ascii="Times New Roman" w:hAnsi="Times New Roman" w:cs="Times New Roman"/>
          <w:i/>
          <w:iCs/>
        </w:rPr>
      </w:pPr>
      <w:r>
        <w:rPr>
          <w:rFonts w:ascii="Times New Roman" w:hAnsi="Times New Roman" w:cs="Times New Roman"/>
        </w:rPr>
        <w:t xml:space="preserve">Shockley, K.M, Allen, T.D., </w:t>
      </w:r>
      <w:r w:rsidRPr="009D4DFD">
        <w:rPr>
          <w:rFonts w:ascii="Times New Roman" w:hAnsi="Times New Roman" w:cs="Times New Roman"/>
          <w:b/>
          <w:bCs/>
        </w:rPr>
        <w:t>Grant, R.S.</w:t>
      </w:r>
      <w:r>
        <w:rPr>
          <w:rFonts w:ascii="Times New Roman" w:hAnsi="Times New Roman" w:cs="Times New Roman"/>
          <w:b/>
          <w:bCs/>
        </w:rPr>
        <w:t xml:space="preserve"> </w:t>
      </w:r>
      <w:r w:rsidRPr="003E4F9A">
        <w:rPr>
          <w:rFonts w:ascii="Times New Roman" w:hAnsi="Times New Roman" w:cs="Times New Roman"/>
        </w:rPr>
        <w:t>(2024).</w:t>
      </w:r>
      <w:r>
        <w:rPr>
          <w:rFonts w:ascii="Times New Roman" w:hAnsi="Times New Roman" w:cs="Times New Roman"/>
          <w:b/>
          <w:bCs/>
        </w:rPr>
        <w:t xml:space="preserve"> </w:t>
      </w:r>
      <w:r w:rsidRPr="00926F38">
        <w:rPr>
          <w:rFonts w:ascii="Times New Roman" w:hAnsi="Times New Roman" w:cs="Times New Roman"/>
        </w:rPr>
        <w:t xml:space="preserve">Remote </w:t>
      </w:r>
      <w:r w:rsidR="00601814">
        <w:rPr>
          <w:rFonts w:ascii="Times New Roman" w:hAnsi="Times New Roman" w:cs="Times New Roman"/>
        </w:rPr>
        <w:t>w</w:t>
      </w:r>
      <w:r w:rsidRPr="00926F38">
        <w:rPr>
          <w:rFonts w:ascii="Times New Roman" w:hAnsi="Times New Roman" w:cs="Times New Roman"/>
        </w:rPr>
        <w:t xml:space="preserve">ork: </w:t>
      </w:r>
      <w:r w:rsidR="00601814">
        <w:rPr>
          <w:rFonts w:ascii="Times New Roman" w:hAnsi="Times New Roman" w:cs="Times New Roman"/>
        </w:rPr>
        <w:t>P</w:t>
      </w:r>
      <w:r w:rsidRPr="00926F38">
        <w:rPr>
          <w:rFonts w:ascii="Times New Roman" w:hAnsi="Times New Roman" w:cs="Times New Roman"/>
        </w:rPr>
        <w:t xml:space="preserve">ost-COVID-19 </w:t>
      </w:r>
      <w:r w:rsidR="00601814">
        <w:rPr>
          <w:rFonts w:ascii="Times New Roman" w:hAnsi="Times New Roman" w:cs="Times New Roman"/>
        </w:rPr>
        <w:t>s</w:t>
      </w:r>
      <w:r w:rsidRPr="00926F38">
        <w:rPr>
          <w:rFonts w:ascii="Times New Roman" w:hAnsi="Times New Roman" w:cs="Times New Roman"/>
        </w:rPr>
        <w:t xml:space="preserve">tate of the </w:t>
      </w:r>
      <w:r w:rsidR="00601814">
        <w:rPr>
          <w:rFonts w:ascii="Times New Roman" w:hAnsi="Times New Roman" w:cs="Times New Roman"/>
        </w:rPr>
        <w:t>k</w:t>
      </w:r>
      <w:r w:rsidRPr="00926F38">
        <w:rPr>
          <w:rFonts w:ascii="Times New Roman" w:hAnsi="Times New Roman" w:cs="Times New Roman"/>
        </w:rPr>
        <w:t xml:space="preserve">nowledge and </w:t>
      </w:r>
      <w:r w:rsidR="00601814">
        <w:rPr>
          <w:rFonts w:ascii="Times New Roman" w:hAnsi="Times New Roman" w:cs="Times New Roman"/>
        </w:rPr>
        <w:t>b</w:t>
      </w:r>
      <w:r w:rsidRPr="00926F38">
        <w:rPr>
          <w:rFonts w:ascii="Times New Roman" w:hAnsi="Times New Roman" w:cs="Times New Roman"/>
        </w:rPr>
        <w:t xml:space="preserve">est </w:t>
      </w:r>
      <w:r w:rsidR="00601814">
        <w:rPr>
          <w:rFonts w:ascii="Times New Roman" w:hAnsi="Times New Roman" w:cs="Times New Roman"/>
        </w:rPr>
        <w:t>p</w:t>
      </w:r>
      <w:r w:rsidRPr="00926F38">
        <w:rPr>
          <w:rFonts w:ascii="Times New Roman" w:hAnsi="Times New Roman" w:cs="Times New Roman"/>
        </w:rPr>
        <w:t xml:space="preserve">ractice </w:t>
      </w:r>
      <w:r w:rsidR="00601814">
        <w:rPr>
          <w:rFonts w:ascii="Times New Roman" w:hAnsi="Times New Roman" w:cs="Times New Roman"/>
        </w:rPr>
        <w:t>r</w:t>
      </w:r>
      <w:r w:rsidRPr="00926F38">
        <w:rPr>
          <w:rFonts w:ascii="Times New Roman" w:hAnsi="Times New Roman" w:cs="Times New Roman"/>
        </w:rPr>
        <w:t>ecommendations</w:t>
      </w:r>
      <w:r w:rsidRPr="003E4F9A">
        <w:rPr>
          <w:rFonts w:ascii="Times New Roman" w:hAnsi="Times New Roman" w:cs="Times New Roman"/>
        </w:rPr>
        <w:t>.</w:t>
      </w:r>
      <w:r>
        <w:rPr>
          <w:rFonts w:ascii="Times New Roman" w:hAnsi="Times New Roman" w:cs="Times New Roman"/>
          <w:b/>
          <w:bCs/>
        </w:rPr>
        <w:t xml:space="preserve"> </w:t>
      </w:r>
      <w:r w:rsidRPr="003E4F9A">
        <w:rPr>
          <w:rFonts w:ascii="Times New Roman" w:hAnsi="Times New Roman" w:cs="Times New Roman"/>
          <w:i/>
          <w:iCs/>
        </w:rPr>
        <w:t>SIOP White Paper Series</w:t>
      </w:r>
      <w:r w:rsidR="00050AF2">
        <w:rPr>
          <w:rFonts w:ascii="Times New Roman" w:hAnsi="Times New Roman" w:cs="Times New Roman"/>
          <w:i/>
          <w:iCs/>
        </w:rPr>
        <w:t>.</w:t>
      </w:r>
    </w:p>
    <w:p w14:paraId="7F113F65" w14:textId="77777777" w:rsidR="00704DD2" w:rsidRDefault="00704DD2" w:rsidP="00704DD2">
      <w:pPr>
        <w:spacing w:line="240" w:lineRule="auto"/>
        <w:ind w:left="720" w:hanging="720"/>
        <w:rPr>
          <w:rFonts w:ascii="Times New Roman" w:hAnsi="Times New Roman" w:cs="Times New Roman"/>
          <w:i/>
          <w:iCs/>
        </w:rPr>
      </w:pPr>
    </w:p>
    <w:p w14:paraId="32BDC962" w14:textId="7361EF0A" w:rsidR="00187556" w:rsidRDefault="00187556" w:rsidP="00252F02">
      <w:pPr>
        <w:spacing w:after="0" w:line="240" w:lineRule="auto"/>
        <w:ind w:left="720" w:hanging="720"/>
        <w:rPr>
          <w:rFonts w:ascii="Times New Roman" w:hAnsi="Times New Roman" w:cs="Times New Roman"/>
          <w:b/>
          <w:bCs/>
        </w:rPr>
      </w:pPr>
      <w:r>
        <w:rPr>
          <w:rFonts w:ascii="Times New Roman" w:hAnsi="Times New Roman" w:cs="Times New Roman"/>
          <w:b/>
          <w:bCs/>
        </w:rPr>
        <w:t>Work Under Review</w:t>
      </w:r>
    </w:p>
    <w:p w14:paraId="1E4377B2" w14:textId="77777777" w:rsidR="00252F02" w:rsidRPr="00252F02" w:rsidRDefault="00252F02" w:rsidP="00252F02">
      <w:pPr>
        <w:spacing w:line="240" w:lineRule="auto"/>
        <w:ind w:left="720" w:hanging="720"/>
        <w:rPr>
          <w:rFonts w:ascii="Times New Roman" w:hAnsi="Times New Roman" w:cs="Times New Roman"/>
        </w:rPr>
      </w:pPr>
    </w:p>
    <w:p w14:paraId="3388E7F1" w14:textId="38F0F436" w:rsidR="00BA3D0A" w:rsidRDefault="00BA3D0A" w:rsidP="00797B36">
      <w:pPr>
        <w:spacing w:after="0"/>
        <w:ind w:left="720" w:hanging="720"/>
        <w:rPr>
          <w:rFonts w:ascii="Times New Roman" w:hAnsi="Times New Roman" w:cs="Times New Roman"/>
          <w:i/>
          <w:iCs/>
        </w:rPr>
      </w:pPr>
      <w:r w:rsidRPr="00FA449A">
        <w:rPr>
          <w:rFonts w:ascii="Times New Roman" w:hAnsi="Times New Roman" w:cs="Times New Roman"/>
          <w:b/>
          <w:bCs/>
        </w:rPr>
        <w:t xml:space="preserve">Grant, R.S., </w:t>
      </w:r>
      <w:r w:rsidRPr="00FA449A">
        <w:rPr>
          <w:rFonts w:ascii="Times New Roman" w:hAnsi="Times New Roman" w:cs="Times New Roman"/>
        </w:rPr>
        <w:t>Shockley, K.M., Matta, F.K.</w:t>
      </w:r>
      <w:r>
        <w:rPr>
          <w:rFonts w:ascii="Times New Roman" w:hAnsi="Times New Roman" w:cs="Times New Roman"/>
        </w:rPr>
        <w:t xml:space="preserve">, </w:t>
      </w:r>
      <w:r w:rsidRPr="00FA449A">
        <w:rPr>
          <w:rFonts w:ascii="Times New Roman" w:hAnsi="Times New Roman" w:cs="Times New Roman"/>
        </w:rPr>
        <w:t>Clark, M.A</w:t>
      </w:r>
      <w:r>
        <w:rPr>
          <w:rFonts w:ascii="Times New Roman" w:hAnsi="Times New Roman" w:cs="Times New Roman"/>
        </w:rPr>
        <w:t>.</w:t>
      </w:r>
      <w:r w:rsidR="00187556">
        <w:rPr>
          <w:rFonts w:ascii="Times New Roman" w:hAnsi="Times New Roman" w:cs="Times New Roman"/>
        </w:rPr>
        <w:t xml:space="preserve"> (under </w:t>
      </w:r>
      <w:r w:rsidR="00A71D07">
        <w:rPr>
          <w:rFonts w:ascii="Times New Roman" w:hAnsi="Times New Roman" w:cs="Times New Roman"/>
        </w:rPr>
        <w:t>third</w:t>
      </w:r>
      <w:r w:rsidR="00187556">
        <w:rPr>
          <w:rFonts w:ascii="Times New Roman" w:hAnsi="Times New Roman" w:cs="Times New Roman"/>
        </w:rPr>
        <w:t xml:space="preserve"> review following invited revise and resubmit).</w:t>
      </w:r>
      <w:r>
        <w:rPr>
          <w:rFonts w:ascii="Times New Roman" w:hAnsi="Times New Roman" w:cs="Times New Roman"/>
        </w:rPr>
        <w:t xml:space="preserve"> </w:t>
      </w:r>
      <w:r w:rsidR="00601814" w:rsidRPr="00E663EB">
        <w:rPr>
          <w:rFonts w:ascii="Times New Roman" w:hAnsi="Times New Roman" w:cs="Times New Roman"/>
        </w:rPr>
        <w:t>What’s your 5 to 9? Antecedents and outcomes of profiles of daily recovery experience trajectories across the evening</w:t>
      </w:r>
      <w:r w:rsidRPr="00FA449A">
        <w:rPr>
          <w:rFonts w:ascii="Times New Roman" w:hAnsi="Times New Roman" w:cs="Times New Roman"/>
        </w:rPr>
        <w:t xml:space="preserve">. </w:t>
      </w:r>
      <w:r w:rsidRPr="00FA449A">
        <w:rPr>
          <w:rFonts w:ascii="Times New Roman" w:hAnsi="Times New Roman" w:cs="Times New Roman"/>
          <w:i/>
          <w:iCs/>
        </w:rPr>
        <w:t>Journal of Applied Psychology.</w:t>
      </w:r>
    </w:p>
    <w:p w14:paraId="2CD8DD19" w14:textId="77777777" w:rsidR="000A7362" w:rsidRDefault="000A7362" w:rsidP="00797B36">
      <w:pPr>
        <w:spacing w:after="0"/>
        <w:ind w:left="720" w:hanging="720"/>
        <w:rPr>
          <w:rFonts w:ascii="Times New Roman" w:hAnsi="Times New Roman" w:cs="Times New Roman"/>
          <w:i/>
          <w:iCs/>
        </w:rPr>
      </w:pPr>
    </w:p>
    <w:p w14:paraId="3F6132A8" w14:textId="71DEC770" w:rsidR="000A7362" w:rsidRDefault="000A7362" w:rsidP="000A7362">
      <w:pPr>
        <w:spacing w:line="240" w:lineRule="auto"/>
        <w:ind w:left="720" w:hanging="720"/>
        <w:rPr>
          <w:rFonts w:ascii="Times New Roman" w:hAnsi="Times New Roman" w:cs="Times New Roman"/>
          <w:i/>
          <w:iCs/>
        </w:rPr>
      </w:pPr>
      <w:r w:rsidRPr="009D4DFD">
        <w:rPr>
          <w:rFonts w:ascii="Times New Roman" w:hAnsi="Times New Roman" w:cs="Times New Roman"/>
          <w:b/>
          <w:bCs/>
        </w:rPr>
        <w:t>Grant, R.S.,</w:t>
      </w:r>
      <w:r>
        <w:rPr>
          <w:rFonts w:ascii="Times New Roman" w:hAnsi="Times New Roman" w:cs="Times New Roman"/>
          <w:b/>
          <w:bCs/>
        </w:rPr>
        <w:t xml:space="preserve"> </w:t>
      </w:r>
      <w:r>
        <w:rPr>
          <w:rFonts w:ascii="Times New Roman" w:hAnsi="Times New Roman" w:cs="Times New Roman"/>
        </w:rPr>
        <w:t xml:space="preserve">Goodie, A., Doshi, P., </w:t>
      </w:r>
      <w:r w:rsidR="00187556">
        <w:rPr>
          <w:rFonts w:ascii="Times New Roman" w:hAnsi="Times New Roman" w:cs="Times New Roman"/>
        </w:rPr>
        <w:t xml:space="preserve">&amp; </w:t>
      </w:r>
      <w:r>
        <w:rPr>
          <w:rFonts w:ascii="Times New Roman" w:hAnsi="Times New Roman" w:cs="Times New Roman"/>
        </w:rPr>
        <w:t xml:space="preserve">Jordan, T. </w:t>
      </w:r>
      <w:r w:rsidR="00187556">
        <w:rPr>
          <w:rFonts w:ascii="Times New Roman" w:hAnsi="Times New Roman" w:cs="Times New Roman"/>
        </w:rPr>
        <w:t xml:space="preserve">(under </w:t>
      </w:r>
      <w:r w:rsidR="004541D4">
        <w:rPr>
          <w:rFonts w:ascii="Times New Roman" w:hAnsi="Times New Roman" w:cs="Times New Roman"/>
        </w:rPr>
        <w:t xml:space="preserve">second review </w:t>
      </w:r>
      <w:r w:rsidR="00187556">
        <w:rPr>
          <w:rFonts w:ascii="Times New Roman" w:hAnsi="Times New Roman" w:cs="Times New Roman"/>
        </w:rPr>
        <w:t>following invited revise and resubmit)</w:t>
      </w:r>
      <w:r w:rsidR="004541D4">
        <w:rPr>
          <w:rFonts w:ascii="Times New Roman" w:hAnsi="Times New Roman" w:cs="Times New Roman"/>
        </w:rPr>
        <w:t>.</w:t>
      </w:r>
      <w:r w:rsidR="00187556">
        <w:rPr>
          <w:rFonts w:ascii="Times New Roman" w:hAnsi="Times New Roman" w:cs="Times New Roman"/>
        </w:rPr>
        <w:t xml:space="preserve"> </w:t>
      </w:r>
      <w:r w:rsidR="00601814" w:rsidRPr="00B742F0">
        <w:rPr>
          <w:rFonts w:ascii="Times New Roman" w:hAnsi="Times New Roman" w:cs="Times New Roman"/>
        </w:rPr>
        <w:t xml:space="preserve">The human-machine teammate inventory: </w:t>
      </w:r>
      <w:r w:rsidR="00601814">
        <w:rPr>
          <w:rFonts w:ascii="Times New Roman" w:hAnsi="Times New Roman" w:cs="Times New Roman"/>
        </w:rPr>
        <w:t>S</w:t>
      </w:r>
      <w:r w:rsidR="00601814" w:rsidRPr="00B742F0">
        <w:rPr>
          <w:rFonts w:ascii="Times New Roman" w:hAnsi="Times New Roman" w:cs="Times New Roman"/>
        </w:rPr>
        <w:t>cale development and validation</w:t>
      </w:r>
      <w:r>
        <w:rPr>
          <w:rFonts w:ascii="Times New Roman" w:hAnsi="Times New Roman" w:cs="Times New Roman"/>
        </w:rPr>
        <w:t xml:space="preserve">. </w:t>
      </w:r>
      <w:r>
        <w:rPr>
          <w:rFonts w:ascii="Times New Roman" w:hAnsi="Times New Roman" w:cs="Times New Roman"/>
          <w:i/>
          <w:iCs/>
        </w:rPr>
        <w:t>ACM Transactions in Human-Robot Interaction.</w:t>
      </w:r>
    </w:p>
    <w:p w14:paraId="074F3C0B" w14:textId="6CF10F4F" w:rsidR="00187556" w:rsidRPr="00C3341E" w:rsidRDefault="00187556" w:rsidP="00187556">
      <w:pPr>
        <w:spacing w:after="0" w:line="240" w:lineRule="auto"/>
        <w:ind w:left="720" w:hanging="720"/>
        <w:rPr>
          <w:rFonts w:ascii="Times New Roman" w:hAnsi="Times New Roman" w:cs="Times New Roman"/>
        </w:rPr>
      </w:pPr>
      <w:r>
        <w:rPr>
          <w:rFonts w:ascii="Times New Roman" w:hAnsi="Times New Roman" w:cs="Times New Roman"/>
        </w:rPr>
        <w:t xml:space="preserve">Allen, T.D., Shockley, K.M., Dodd, H.E., </w:t>
      </w:r>
      <w:r w:rsidRPr="009D4DFD">
        <w:rPr>
          <w:rFonts w:ascii="Times New Roman" w:hAnsi="Times New Roman" w:cs="Times New Roman"/>
          <w:b/>
          <w:bCs/>
        </w:rPr>
        <w:t>Grant, R.S</w:t>
      </w:r>
      <w:r>
        <w:rPr>
          <w:rFonts w:ascii="Times New Roman" w:hAnsi="Times New Roman" w:cs="Times New Roman"/>
        </w:rPr>
        <w:t xml:space="preserve">., Waiwood, A.M., Gallagher, P., Coley, S. (under review). </w:t>
      </w:r>
      <w:r w:rsidR="00601814" w:rsidRPr="00E663EB">
        <w:rPr>
          <w:rFonts w:ascii="Times New Roman" w:hAnsi="Times New Roman" w:cs="Times New Roman"/>
        </w:rPr>
        <w:t>The remote work challenge: Effective boundary management tactics for work-nonwork balance</w:t>
      </w:r>
      <w:r>
        <w:rPr>
          <w:rFonts w:ascii="Times New Roman" w:hAnsi="Times New Roman" w:cs="Times New Roman"/>
        </w:rPr>
        <w:t xml:space="preserve">. </w:t>
      </w:r>
      <w:r w:rsidR="005420F3">
        <w:rPr>
          <w:rFonts w:ascii="Times New Roman" w:hAnsi="Times New Roman" w:cs="Times New Roman"/>
          <w:i/>
          <w:iCs/>
        </w:rPr>
        <w:t>Organization Science</w:t>
      </w:r>
      <w:r>
        <w:rPr>
          <w:rFonts w:ascii="Times New Roman" w:hAnsi="Times New Roman" w:cs="Times New Roman"/>
          <w:i/>
          <w:iCs/>
        </w:rPr>
        <w:t>.</w:t>
      </w:r>
    </w:p>
    <w:p w14:paraId="186F872D" w14:textId="77777777" w:rsidR="00187556" w:rsidRDefault="00187556" w:rsidP="000A7362">
      <w:pPr>
        <w:spacing w:after="0" w:line="240" w:lineRule="auto"/>
        <w:ind w:left="720" w:hanging="720"/>
        <w:rPr>
          <w:rFonts w:ascii="Times New Roman" w:hAnsi="Times New Roman" w:cs="Times New Roman"/>
          <w:b/>
          <w:bCs/>
        </w:rPr>
      </w:pPr>
    </w:p>
    <w:p w14:paraId="703AD8D6" w14:textId="36CE6056" w:rsidR="00187556" w:rsidRDefault="00187556" w:rsidP="000A7362">
      <w:pPr>
        <w:spacing w:after="0" w:line="240" w:lineRule="auto"/>
        <w:ind w:left="720" w:hanging="720"/>
        <w:rPr>
          <w:rFonts w:ascii="Times New Roman" w:hAnsi="Times New Roman" w:cs="Times New Roman"/>
          <w:b/>
          <w:bCs/>
        </w:rPr>
      </w:pPr>
      <w:r>
        <w:rPr>
          <w:rFonts w:ascii="Times New Roman" w:hAnsi="Times New Roman" w:cs="Times New Roman"/>
          <w:b/>
          <w:bCs/>
        </w:rPr>
        <w:t>Projects In Progress</w:t>
      </w:r>
    </w:p>
    <w:p w14:paraId="3DB0BE34" w14:textId="77777777" w:rsidR="00F11F17" w:rsidRDefault="00F11F17" w:rsidP="000A7362">
      <w:pPr>
        <w:spacing w:after="0" w:line="240" w:lineRule="auto"/>
        <w:ind w:left="720" w:hanging="720"/>
        <w:rPr>
          <w:rFonts w:ascii="Times New Roman" w:hAnsi="Times New Roman" w:cs="Times New Roman"/>
          <w:b/>
          <w:bCs/>
        </w:rPr>
      </w:pPr>
    </w:p>
    <w:p w14:paraId="751B2BC7" w14:textId="34A3EB8A" w:rsidR="005420F3" w:rsidRDefault="00F11F17" w:rsidP="00324BE6">
      <w:pPr>
        <w:spacing w:after="0" w:line="240" w:lineRule="auto"/>
        <w:ind w:left="720" w:hanging="720"/>
        <w:rPr>
          <w:rFonts w:ascii="Times New Roman" w:hAnsi="Times New Roman" w:cs="Times New Roman"/>
          <w:i/>
          <w:iCs/>
        </w:rPr>
      </w:pPr>
      <w:r w:rsidRPr="00FA449A">
        <w:rPr>
          <w:rFonts w:ascii="Times New Roman" w:hAnsi="Times New Roman" w:cs="Times New Roman"/>
          <w:b/>
          <w:bCs/>
        </w:rPr>
        <w:t xml:space="preserve">Grant, R.S., </w:t>
      </w:r>
      <w:r w:rsidRPr="00FA449A">
        <w:rPr>
          <w:rFonts w:ascii="Times New Roman" w:hAnsi="Times New Roman" w:cs="Times New Roman"/>
        </w:rPr>
        <w:t>Shockley, K.M., Matta, F.K.</w:t>
      </w:r>
      <w:r>
        <w:rPr>
          <w:rFonts w:ascii="Times New Roman" w:hAnsi="Times New Roman" w:cs="Times New Roman"/>
        </w:rPr>
        <w:t xml:space="preserve">, </w:t>
      </w:r>
      <w:r w:rsidRPr="00FA449A">
        <w:rPr>
          <w:rFonts w:ascii="Times New Roman" w:hAnsi="Times New Roman" w:cs="Times New Roman"/>
        </w:rPr>
        <w:t>Clark, M.A</w:t>
      </w:r>
      <w:r>
        <w:rPr>
          <w:rFonts w:ascii="Times New Roman" w:hAnsi="Times New Roman" w:cs="Times New Roman"/>
        </w:rPr>
        <w:t>.</w:t>
      </w:r>
      <w:r>
        <w:rPr>
          <w:rFonts w:ascii="Times New Roman" w:hAnsi="Times New Roman" w:cs="Times New Roman"/>
        </w:rPr>
        <w:t xml:space="preserve"> (in </w:t>
      </w:r>
      <w:r w:rsidR="00FE4F00">
        <w:rPr>
          <w:rFonts w:ascii="Times New Roman" w:hAnsi="Times New Roman" w:cs="Times New Roman"/>
        </w:rPr>
        <w:t>final writing stages).</w:t>
      </w:r>
      <w:r w:rsidR="00FE4F00" w:rsidRPr="005420F3">
        <w:rPr>
          <w:rFonts w:ascii="Times New Roman" w:hAnsi="Times New Roman" w:cs="Times New Roman"/>
        </w:rPr>
        <w:t xml:space="preserve"> Variability</w:t>
      </w:r>
      <w:r w:rsidR="00FE4F00" w:rsidRPr="005420F3">
        <w:rPr>
          <w:rFonts w:ascii="Times New Roman" w:hAnsi="Times New Roman" w:cs="Times New Roman"/>
        </w:rPr>
        <w:t xml:space="preserve"> and </w:t>
      </w:r>
      <w:r w:rsidR="00FE4F00">
        <w:rPr>
          <w:rFonts w:ascii="Times New Roman" w:hAnsi="Times New Roman" w:cs="Times New Roman"/>
        </w:rPr>
        <w:t>t</w:t>
      </w:r>
      <w:r w:rsidR="00FE4F00" w:rsidRPr="005420F3">
        <w:rPr>
          <w:rFonts w:ascii="Times New Roman" w:hAnsi="Times New Roman" w:cs="Times New Roman"/>
        </w:rPr>
        <w:t xml:space="preserve">rajectories and </w:t>
      </w:r>
      <w:r w:rsidR="00FE4F00">
        <w:rPr>
          <w:rFonts w:ascii="Times New Roman" w:hAnsi="Times New Roman" w:cs="Times New Roman"/>
        </w:rPr>
        <w:t>p</w:t>
      </w:r>
      <w:r w:rsidR="00FE4F00" w:rsidRPr="005420F3">
        <w:rPr>
          <w:rFonts w:ascii="Times New Roman" w:hAnsi="Times New Roman" w:cs="Times New Roman"/>
        </w:rPr>
        <w:t xml:space="preserve">eaks, </w:t>
      </w:r>
      <w:r w:rsidR="00FE4F00">
        <w:rPr>
          <w:rFonts w:ascii="Times New Roman" w:hAnsi="Times New Roman" w:cs="Times New Roman"/>
        </w:rPr>
        <w:t>o</w:t>
      </w:r>
      <w:r w:rsidR="00FE4F00" w:rsidRPr="005420F3">
        <w:rPr>
          <w:rFonts w:ascii="Times New Roman" w:hAnsi="Times New Roman" w:cs="Times New Roman"/>
        </w:rPr>
        <w:t xml:space="preserve">h </w:t>
      </w:r>
      <w:r w:rsidR="00FE4F00">
        <w:rPr>
          <w:rFonts w:ascii="Times New Roman" w:hAnsi="Times New Roman" w:cs="Times New Roman"/>
        </w:rPr>
        <w:t>m</w:t>
      </w:r>
      <w:r w:rsidR="00FE4F00" w:rsidRPr="005420F3">
        <w:rPr>
          <w:rFonts w:ascii="Times New Roman" w:hAnsi="Times New Roman" w:cs="Times New Roman"/>
        </w:rPr>
        <w:t xml:space="preserve">y! How </w:t>
      </w:r>
      <w:r w:rsidR="00FE4F00">
        <w:rPr>
          <w:rFonts w:ascii="Times New Roman" w:hAnsi="Times New Roman" w:cs="Times New Roman"/>
        </w:rPr>
        <w:t>d</w:t>
      </w:r>
      <w:r w:rsidR="00FE4F00" w:rsidRPr="005420F3">
        <w:rPr>
          <w:rFonts w:ascii="Times New Roman" w:hAnsi="Times New Roman" w:cs="Times New Roman"/>
        </w:rPr>
        <w:t xml:space="preserve">aily </w:t>
      </w:r>
      <w:r w:rsidR="00FE4F00">
        <w:rPr>
          <w:rFonts w:ascii="Times New Roman" w:hAnsi="Times New Roman" w:cs="Times New Roman"/>
        </w:rPr>
        <w:t>r</w:t>
      </w:r>
      <w:r w:rsidR="00FE4F00" w:rsidRPr="005420F3">
        <w:rPr>
          <w:rFonts w:ascii="Times New Roman" w:hAnsi="Times New Roman" w:cs="Times New Roman"/>
        </w:rPr>
        <w:t xml:space="preserve">ecovery </w:t>
      </w:r>
      <w:r w:rsidR="00FE4F00">
        <w:rPr>
          <w:rFonts w:ascii="Times New Roman" w:hAnsi="Times New Roman" w:cs="Times New Roman"/>
        </w:rPr>
        <w:t>e</w:t>
      </w:r>
      <w:r w:rsidR="00FE4F00" w:rsidRPr="005420F3">
        <w:rPr>
          <w:rFonts w:ascii="Times New Roman" w:hAnsi="Times New Roman" w:cs="Times New Roman"/>
        </w:rPr>
        <w:t xml:space="preserve">xperience </w:t>
      </w:r>
      <w:r w:rsidR="00FE4F00">
        <w:rPr>
          <w:rFonts w:ascii="Times New Roman" w:hAnsi="Times New Roman" w:cs="Times New Roman"/>
        </w:rPr>
        <w:t>p</w:t>
      </w:r>
      <w:r w:rsidR="00FE4F00" w:rsidRPr="005420F3">
        <w:rPr>
          <w:rFonts w:ascii="Times New Roman" w:hAnsi="Times New Roman" w:cs="Times New Roman"/>
        </w:rPr>
        <w:t xml:space="preserve">atterns </w:t>
      </w:r>
      <w:r w:rsidR="00FE4F00">
        <w:rPr>
          <w:rFonts w:ascii="Times New Roman" w:hAnsi="Times New Roman" w:cs="Times New Roman"/>
        </w:rPr>
        <w:t>r</w:t>
      </w:r>
      <w:r w:rsidR="00FE4F00" w:rsidRPr="005420F3">
        <w:rPr>
          <w:rFonts w:ascii="Times New Roman" w:hAnsi="Times New Roman" w:cs="Times New Roman"/>
        </w:rPr>
        <w:t xml:space="preserve">estore </w:t>
      </w:r>
      <w:r w:rsidR="00FE4F00">
        <w:rPr>
          <w:rFonts w:ascii="Times New Roman" w:hAnsi="Times New Roman" w:cs="Times New Roman"/>
        </w:rPr>
        <w:t>e</w:t>
      </w:r>
      <w:r w:rsidR="00FE4F00" w:rsidRPr="005420F3">
        <w:rPr>
          <w:rFonts w:ascii="Times New Roman" w:hAnsi="Times New Roman" w:cs="Times New Roman"/>
        </w:rPr>
        <w:t xml:space="preserve">nergy and </w:t>
      </w:r>
      <w:r w:rsidR="00FE4F00">
        <w:rPr>
          <w:rFonts w:ascii="Times New Roman" w:hAnsi="Times New Roman" w:cs="Times New Roman"/>
        </w:rPr>
        <w:t>b</w:t>
      </w:r>
      <w:r w:rsidR="00FE4F00" w:rsidRPr="005420F3">
        <w:rPr>
          <w:rFonts w:ascii="Times New Roman" w:hAnsi="Times New Roman" w:cs="Times New Roman"/>
        </w:rPr>
        <w:t xml:space="preserve">oost </w:t>
      </w:r>
      <w:r w:rsidR="00FE4F00">
        <w:rPr>
          <w:rFonts w:ascii="Times New Roman" w:hAnsi="Times New Roman" w:cs="Times New Roman"/>
        </w:rPr>
        <w:t>p</w:t>
      </w:r>
      <w:r w:rsidR="00FE4F00" w:rsidRPr="005420F3">
        <w:rPr>
          <w:rFonts w:ascii="Times New Roman" w:hAnsi="Times New Roman" w:cs="Times New Roman"/>
        </w:rPr>
        <w:t>erformance</w:t>
      </w:r>
      <w:r w:rsidR="00FE4F00">
        <w:rPr>
          <w:rFonts w:ascii="Times New Roman" w:hAnsi="Times New Roman" w:cs="Times New Roman"/>
        </w:rPr>
        <w:t>.</w:t>
      </w:r>
      <w:r w:rsidR="00324BE6">
        <w:rPr>
          <w:rFonts w:ascii="Times New Roman" w:hAnsi="Times New Roman" w:cs="Times New Roman"/>
        </w:rPr>
        <w:t xml:space="preserve"> Target journal: </w:t>
      </w:r>
      <w:r w:rsidR="00324BE6">
        <w:rPr>
          <w:rFonts w:ascii="Times New Roman" w:hAnsi="Times New Roman" w:cs="Times New Roman"/>
          <w:i/>
          <w:iCs/>
        </w:rPr>
        <w:t>Personnel Psychology</w:t>
      </w:r>
    </w:p>
    <w:p w14:paraId="621D7BAC" w14:textId="77777777" w:rsidR="00704DD2" w:rsidRPr="00324BE6" w:rsidRDefault="00704DD2" w:rsidP="00324BE6">
      <w:pPr>
        <w:spacing w:after="0" w:line="240" w:lineRule="auto"/>
        <w:ind w:left="720" w:hanging="720"/>
        <w:rPr>
          <w:rFonts w:ascii="Times New Roman" w:hAnsi="Times New Roman" w:cs="Times New Roman"/>
        </w:rPr>
      </w:pPr>
    </w:p>
    <w:p w14:paraId="2370FA50" w14:textId="77777777" w:rsidR="00704DD2" w:rsidRPr="00324BE6" w:rsidRDefault="00704DD2" w:rsidP="00704DD2">
      <w:pPr>
        <w:spacing w:after="0" w:line="240" w:lineRule="auto"/>
        <w:ind w:left="720" w:hanging="720"/>
        <w:rPr>
          <w:rFonts w:ascii="Times New Roman" w:hAnsi="Times New Roman" w:cs="Times New Roman"/>
        </w:rPr>
      </w:pPr>
      <w:r w:rsidRPr="00F11F17">
        <w:rPr>
          <w:rFonts w:ascii="Times New Roman" w:hAnsi="Times New Roman" w:cs="Times New Roman"/>
          <w:b/>
          <w:bCs/>
        </w:rPr>
        <w:t>Grant, R.S.</w:t>
      </w:r>
      <w:r>
        <w:rPr>
          <w:rFonts w:ascii="Times New Roman" w:hAnsi="Times New Roman" w:cs="Times New Roman"/>
        </w:rPr>
        <w:t xml:space="preserve">, </w:t>
      </w:r>
      <w:proofErr w:type="spellStart"/>
      <w:r>
        <w:rPr>
          <w:rFonts w:ascii="Times New Roman" w:hAnsi="Times New Roman" w:cs="Times New Roman"/>
        </w:rPr>
        <w:t>Ohya</w:t>
      </w:r>
      <w:proofErr w:type="spellEnd"/>
      <w:r>
        <w:rPr>
          <w:rFonts w:ascii="Times New Roman" w:hAnsi="Times New Roman" w:cs="Times New Roman"/>
        </w:rPr>
        <w:t xml:space="preserve">, T., Gonzalez, M., Shockley, K.M., Calderwood, C. (idea development and early writing stage). To challenge or not to challenge: Examining the role of recovery and resources dynamics in the challenge-hindrance stressor framework. Target journal: </w:t>
      </w:r>
      <w:r>
        <w:rPr>
          <w:rFonts w:ascii="Times New Roman" w:hAnsi="Times New Roman" w:cs="Times New Roman"/>
          <w:i/>
          <w:iCs/>
        </w:rPr>
        <w:t>Journal of Occupational Health Psychology</w:t>
      </w:r>
    </w:p>
    <w:p w14:paraId="1DE491EC" w14:textId="77777777" w:rsidR="00F11F17" w:rsidRDefault="00F11F17" w:rsidP="005420F3">
      <w:pPr>
        <w:spacing w:after="0" w:line="240" w:lineRule="auto"/>
        <w:ind w:left="720" w:hanging="720"/>
        <w:rPr>
          <w:rFonts w:ascii="Times New Roman" w:hAnsi="Times New Roman" w:cs="Times New Roman"/>
        </w:rPr>
      </w:pPr>
    </w:p>
    <w:p w14:paraId="53AD478C" w14:textId="23AF79E8" w:rsidR="005420F3" w:rsidRDefault="005420F3" w:rsidP="005420F3">
      <w:pPr>
        <w:spacing w:after="0" w:line="240" w:lineRule="auto"/>
        <w:ind w:left="720" w:hanging="720"/>
        <w:rPr>
          <w:rFonts w:ascii="Times New Roman" w:hAnsi="Times New Roman" w:cs="Times New Roman"/>
          <w:i/>
          <w:iCs/>
        </w:rPr>
      </w:pPr>
      <w:r>
        <w:rPr>
          <w:rFonts w:ascii="Times New Roman" w:hAnsi="Times New Roman" w:cs="Times New Roman"/>
        </w:rPr>
        <w:t xml:space="preserve">Matta, F.K., </w:t>
      </w:r>
      <w:r w:rsidRPr="005420F3">
        <w:rPr>
          <w:rFonts w:ascii="Times New Roman" w:hAnsi="Times New Roman" w:cs="Times New Roman"/>
          <w:b/>
          <w:bCs/>
        </w:rPr>
        <w:t>Grant, R.S.</w:t>
      </w:r>
      <w:r>
        <w:rPr>
          <w:rFonts w:ascii="Times New Roman" w:hAnsi="Times New Roman" w:cs="Times New Roman"/>
        </w:rPr>
        <w:t xml:space="preserve">, Bennion, C., &amp; McBride, J. (data collection </w:t>
      </w:r>
      <w:r w:rsidR="00F11F17">
        <w:rPr>
          <w:rFonts w:ascii="Times New Roman" w:hAnsi="Times New Roman" w:cs="Times New Roman"/>
        </w:rPr>
        <w:t>in progress</w:t>
      </w:r>
      <w:r>
        <w:rPr>
          <w:rFonts w:ascii="Times New Roman" w:hAnsi="Times New Roman" w:cs="Times New Roman"/>
        </w:rPr>
        <w:t xml:space="preserve">). </w:t>
      </w:r>
      <w:r w:rsidRPr="005420F3">
        <w:rPr>
          <w:rFonts w:ascii="Times New Roman" w:hAnsi="Times New Roman" w:cs="Times New Roman"/>
        </w:rPr>
        <w:t xml:space="preserve">Returning to </w:t>
      </w:r>
      <w:r>
        <w:rPr>
          <w:rFonts w:ascii="Times New Roman" w:hAnsi="Times New Roman" w:cs="Times New Roman"/>
        </w:rPr>
        <w:t>i</w:t>
      </w:r>
      <w:r w:rsidRPr="005420F3">
        <w:rPr>
          <w:rFonts w:ascii="Times New Roman" w:hAnsi="Times New Roman" w:cs="Times New Roman"/>
        </w:rPr>
        <w:t xml:space="preserve">ts </w:t>
      </w:r>
      <w:r>
        <w:rPr>
          <w:rFonts w:ascii="Times New Roman" w:hAnsi="Times New Roman" w:cs="Times New Roman"/>
        </w:rPr>
        <w:t>r</w:t>
      </w:r>
      <w:r w:rsidRPr="005420F3">
        <w:rPr>
          <w:rFonts w:ascii="Times New Roman" w:hAnsi="Times New Roman" w:cs="Times New Roman"/>
        </w:rPr>
        <w:t xml:space="preserve">oots: A </w:t>
      </w:r>
      <w:r>
        <w:rPr>
          <w:rFonts w:ascii="Times New Roman" w:hAnsi="Times New Roman" w:cs="Times New Roman"/>
        </w:rPr>
        <w:t>r</w:t>
      </w:r>
      <w:r w:rsidRPr="005420F3">
        <w:rPr>
          <w:rFonts w:ascii="Times New Roman" w:hAnsi="Times New Roman" w:cs="Times New Roman"/>
        </w:rPr>
        <w:t xml:space="preserve">ole </w:t>
      </w:r>
      <w:r>
        <w:rPr>
          <w:rFonts w:ascii="Times New Roman" w:hAnsi="Times New Roman" w:cs="Times New Roman"/>
        </w:rPr>
        <w:t>t</w:t>
      </w:r>
      <w:r w:rsidRPr="005420F3">
        <w:rPr>
          <w:rFonts w:ascii="Times New Roman" w:hAnsi="Times New Roman" w:cs="Times New Roman"/>
        </w:rPr>
        <w:t xml:space="preserve">heory </w:t>
      </w:r>
      <w:r>
        <w:rPr>
          <w:rFonts w:ascii="Times New Roman" w:hAnsi="Times New Roman" w:cs="Times New Roman"/>
        </w:rPr>
        <w:t>d</w:t>
      </w:r>
      <w:r w:rsidRPr="005420F3">
        <w:rPr>
          <w:rFonts w:ascii="Times New Roman" w:hAnsi="Times New Roman" w:cs="Times New Roman"/>
        </w:rPr>
        <w:t xml:space="preserve">efinition and </w:t>
      </w:r>
      <w:r>
        <w:rPr>
          <w:rFonts w:ascii="Times New Roman" w:hAnsi="Times New Roman" w:cs="Times New Roman"/>
        </w:rPr>
        <w:t>m</w:t>
      </w:r>
      <w:r w:rsidRPr="005420F3">
        <w:rPr>
          <w:rFonts w:ascii="Times New Roman" w:hAnsi="Times New Roman" w:cs="Times New Roman"/>
        </w:rPr>
        <w:t>easure of</w:t>
      </w:r>
      <w:r>
        <w:rPr>
          <w:rFonts w:ascii="Times New Roman" w:hAnsi="Times New Roman" w:cs="Times New Roman"/>
        </w:rPr>
        <w:t xml:space="preserve"> l</w:t>
      </w:r>
      <w:r w:rsidRPr="005420F3">
        <w:rPr>
          <w:rFonts w:ascii="Times New Roman" w:hAnsi="Times New Roman" w:cs="Times New Roman"/>
        </w:rPr>
        <w:t>eader-</w:t>
      </w:r>
      <w:r>
        <w:rPr>
          <w:rFonts w:ascii="Times New Roman" w:hAnsi="Times New Roman" w:cs="Times New Roman"/>
        </w:rPr>
        <w:t>m</w:t>
      </w:r>
      <w:r w:rsidRPr="005420F3">
        <w:rPr>
          <w:rFonts w:ascii="Times New Roman" w:hAnsi="Times New Roman" w:cs="Times New Roman"/>
        </w:rPr>
        <w:t>ember</w:t>
      </w:r>
      <w:r>
        <w:rPr>
          <w:rFonts w:ascii="Times New Roman" w:hAnsi="Times New Roman" w:cs="Times New Roman"/>
        </w:rPr>
        <w:t xml:space="preserve"> e</w:t>
      </w:r>
      <w:r w:rsidRPr="005420F3">
        <w:rPr>
          <w:rFonts w:ascii="Times New Roman" w:hAnsi="Times New Roman" w:cs="Times New Roman"/>
        </w:rPr>
        <w:t>xchange</w:t>
      </w:r>
      <w:r>
        <w:rPr>
          <w:rFonts w:ascii="Times New Roman" w:hAnsi="Times New Roman" w:cs="Times New Roman"/>
        </w:rPr>
        <w:t xml:space="preserve">. Target journal: </w:t>
      </w:r>
      <w:r>
        <w:rPr>
          <w:rFonts w:ascii="Times New Roman" w:hAnsi="Times New Roman" w:cs="Times New Roman"/>
          <w:i/>
          <w:iCs/>
        </w:rPr>
        <w:t>Journal of Applied Psychology</w:t>
      </w:r>
    </w:p>
    <w:p w14:paraId="2A9C495C" w14:textId="77777777" w:rsidR="00324BE6" w:rsidRDefault="00324BE6" w:rsidP="005420F3">
      <w:pPr>
        <w:spacing w:after="0" w:line="240" w:lineRule="auto"/>
        <w:ind w:left="720" w:hanging="720"/>
        <w:rPr>
          <w:rFonts w:ascii="Times New Roman" w:hAnsi="Times New Roman" w:cs="Times New Roman"/>
          <w:i/>
          <w:iCs/>
        </w:rPr>
      </w:pPr>
    </w:p>
    <w:p w14:paraId="32EF9CFF" w14:textId="133FBB71" w:rsidR="00324BE6" w:rsidRPr="00324BE6" w:rsidRDefault="00324BE6" w:rsidP="005420F3">
      <w:pPr>
        <w:spacing w:after="0" w:line="240" w:lineRule="auto"/>
        <w:ind w:left="720" w:hanging="720"/>
        <w:rPr>
          <w:rFonts w:ascii="Times New Roman" w:hAnsi="Times New Roman" w:cs="Times New Roman"/>
        </w:rPr>
      </w:pPr>
      <w:r>
        <w:rPr>
          <w:rFonts w:ascii="Times New Roman" w:hAnsi="Times New Roman" w:cs="Times New Roman"/>
        </w:rPr>
        <w:t xml:space="preserve">Reed, B., </w:t>
      </w:r>
      <w:r w:rsidRPr="005420F3">
        <w:rPr>
          <w:rFonts w:ascii="Times New Roman" w:hAnsi="Times New Roman" w:cs="Times New Roman"/>
          <w:b/>
          <w:bCs/>
        </w:rPr>
        <w:t>Grant, R.S.</w:t>
      </w:r>
      <w:r>
        <w:rPr>
          <w:rFonts w:ascii="Times New Roman" w:hAnsi="Times New Roman" w:cs="Times New Roman"/>
        </w:rPr>
        <w:t xml:space="preserve">, </w:t>
      </w:r>
      <w:proofErr w:type="spellStart"/>
      <w:r>
        <w:rPr>
          <w:rFonts w:ascii="Times New Roman" w:hAnsi="Times New Roman" w:cs="Times New Roman"/>
        </w:rPr>
        <w:t>Rogelberg</w:t>
      </w:r>
      <w:proofErr w:type="spellEnd"/>
      <w:r>
        <w:rPr>
          <w:rFonts w:ascii="Times New Roman" w:hAnsi="Times New Roman" w:cs="Times New Roman"/>
        </w:rPr>
        <w:t xml:space="preserve">, S. (data collection stage). Meeting hangovers: Uncovering their nature, implications for employee outcomes, and remedies. Target journal: </w:t>
      </w:r>
      <w:r>
        <w:rPr>
          <w:rFonts w:ascii="Times New Roman" w:hAnsi="Times New Roman" w:cs="Times New Roman"/>
          <w:i/>
          <w:iCs/>
        </w:rPr>
        <w:t>Journal of Applied Psychology</w:t>
      </w:r>
    </w:p>
    <w:p w14:paraId="62DE421C" w14:textId="77777777" w:rsidR="00F11F17" w:rsidRDefault="00F11F17" w:rsidP="005420F3">
      <w:pPr>
        <w:spacing w:after="0" w:line="240" w:lineRule="auto"/>
        <w:ind w:left="720" w:hanging="720"/>
        <w:rPr>
          <w:rFonts w:ascii="Times New Roman" w:hAnsi="Times New Roman" w:cs="Times New Roman"/>
        </w:rPr>
      </w:pPr>
    </w:p>
    <w:p w14:paraId="0A0A9F73" w14:textId="3E19DF50" w:rsidR="00F11F17" w:rsidRPr="00F549C9" w:rsidRDefault="00F11F17" w:rsidP="00F549C9">
      <w:pPr>
        <w:spacing w:after="0" w:line="240" w:lineRule="auto"/>
        <w:ind w:left="720" w:hanging="720"/>
        <w:rPr>
          <w:rFonts w:ascii="Times New Roman" w:hAnsi="Times New Roman" w:cs="Times New Roman"/>
          <w:i/>
          <w:iCs/>
        </w:rPr>
      </w:pPr>
      <w:proofErr w:type="spellStart"/>
      <w:r>
        <w:rPr>
          <w:rFonts w:ascii="Times New Roman" w:hAnsi="Times New Roman" w:cs="Times New Roman"/>
        </w:rPr>
        <w:t>Ohya</w:t>
      </w:r>
      <w:proofErr w:type="spellEnd"/>
      <w:r>
        <w:rPr>
          <w:rFonts w:ascii="Times New Roman" w:hAnsi="Times New Roman" w:cs="Times New Roman"/>
        </w:rPr>
        <w:t>, T.,</w:t>
      </w:r>
      <w:r>
        <w:rPr>
          <w:rFonts w:ascii="Times New Roman" w:hAnsi="Times New Roman" w:cs="Times New Roman"/>
        </w:rPr>
        <w:t xml:space="preserve"> </w:t>
      </w:r>
      <w:r w:rsidRPr="00F11F17">
        <w:rPr>
          <w:rFonts w:ascii="Times New Roman" w:hAnsi="Times New Roman" w:cs="Times New Roman"/>
          <w:b/>
          <w:bCs/>
        </w:rPr>
        <w:t>Grant, R.S.</w:t>
      </w:r>
      <w:r>
        <w:rPr>
          <w:rFonts w:ascii="Times New Roman" w:hAnsi="Times New Roman" w:cs="Times New Roman"/>
        </w:rPr>
        <w:t xml:space="preserve">, Shockley, K.M., </w:t>
      </w:r>
      <w:r>
        <w:rPr>
          <w:rFonts w:ascii="Times New Roman" w:hAnsi="Times New Roman" w:cs="Times New Roman"/>
        </w:rPr>
        <w:t>Koopman, J</w:t>
      </w:r>
      <w:r>
        <w:rPr>
          <w:rFonts w:ascii="Times New Roman" w:hAnsi="Times New Roman" w:cs="Times New Roman"/>
        </w:rPr>
        <w:t>. (</w:t>
      </w:r>
      <w:r>
        <w:rPr>
          <w:rFonts w:ascii="Times New Roman" w:hAnsi="Times New Roman" w:cs="Times New Roman"/>
        </w:rPr>
        <w:t>data collection stage</w:t>
      </w:r>
      <w:r>
        <w:rPr>
          <w:rFonts w:ascii="Times New Roman" w:hAnsi="Times New Roman" w:cs="Times New Roman"/>
        </w:rPr>
        <w:t xml:space="preserve">). </w:t>
      </w:r>
      <w:r>
        <w:rPr>
          <w:rFonts w:ascii="Times New Roman" w:hAnsi="Times New Roman" w:cs="Times New Roman"/>
        </w:rPr>
        <w:t>Examining the implications of weekly recovery patterns for employee work and well-being outcomes.</w:t>
      </w:r>
      <w:r w:rsidR="00704DD2">
        <w:rPr>
          <w:rFonts w:ascii="Times New Roman" w:hAnsi="Times New Roman" w:cs="Times New Roman"/>
        </w:rPr>
        <w:t xml:space="preserve"> Target journal: </w:t>
      </w:r>
      <w:r w:rsidR="00704DD2">
        <w:rPr>
          <w:rFonts w:ascii="Times New Roman" w:hAnsi="Times New Roman" w:cs="Times New Roman"/>
          <w:i/>
          <w:iCs/>
        </w:rPr>
        <w:t>Journal of Applied Psychology</w:t>
      </w:r>
    </w:p>
    <w:p w14:paraId="7D639E05" w14:textId="77777777" w:rsidR="00797B36" w:rsidRDefault="00797B36" w:rsidP="00DD54F3">
      <w:pPr>
        <w:spacing w:after="0" w:line="240" w:lineRule="auto"/>
        <w:rPr>
          <w:rFonts w:ascii="Times New Roman" w:hAnsi="Times New Roman" w:cs="Times New Roman"/>
          <w:i/>
          <w:iCs/>
        </w:rPr>
      </w:pPr>
    </w:p>
    <w:p w14:paraId="3FA36E85" w14:textId="77777777" w:rsidR="00344764" w:rsidRPr="004A27A9" w:rsidRDefault="00344764" w:rsidP="00344764">
      <w:pPr>
        <w:pBdr>
          <w:bottom w:val="single" w:sz="4" w:space="1" w:color="auto"/>
        </w:pBdr>
        <w:spacing w:line="240" w:lineRule="auto"/>
        <w:rPr>
          <w:rFonts w:ascii="Times New Roman" w:hAnsi="Times New Roman" w:cs="Times New Roman"/>
          <w:b/>
          <w:bCs/>
        </w:rPr>
      </w:pPr>
      <w:r w:rsidRPr="004A27A9">
        <w:rPr>
          <w:rFonts w:ascii="Times New Roman" w:hAnsi="Times New Roman" w:cs="Times New Roman"/>
          <w:b/>
          <w:bCs/>
        </w:rPr>
        <w:t xml:space="preserve">Grant </w:t>
      </w:r>
      <w:r>
        <w:rPr>
          <w:rFonts w:ascii="Times New Roman" w:hAnsi="Times New Roman" w:cs="Times New Roman"/>
          <w:b/>
          <w:bCs/>
        </w:rPr>
        <w:t xml:space="preserve">Funding &amp; </w:t>
      </w:r>
      <w:r w:rsidRPr="004A27A9">
        <w:rPr>
          <w:rFonts w:ascii="Times New Roman" w:hAnsi="Times New Roman" w:cs="Times New Roman"/>
          <w:b/>
          <w:bCs/>
        </w:rPr>
        <w:t>Experience</w:t>
      </w:r>
    </w:p>
    <w:p w14:paraId="7BD3C917" w14:textId="77777777" w:rsidR="00344764" w:rsidRDefault="00344764" w:rsidP="00344764">
      <w:pPr>
        <w:pBdr>
          <w:bottom w:val="single" w:sz="6" w:space="1" w:color="auto"/>
        </w:pBdr>
        <w:spacing w:after="0" w:line="240" w:lineRule="auto"/>
        <w:rPr>
          <w:rFonts w:ascii="Times New Roman" w:hAnsi="Times New Roman" w:cs="Times New Roman"/>
        </w:rPr>
      </w:pPr>
      <w:r w:rsidRPr="006F005B">
        <w:rPr>
          <w:rFonts w:ascii="Times New Roman" w:hAnsi="Times New Roman" w:cs="Times New Roman"/>
          <w:i/>
          <w:iCs/>
        </w:rPr>
        <w:t>Project Title:</w:t>
      </w:r>
      <w:r>
        <w:rPr>
          <w:rFonts w:ascii="Times New Roman" w:hAnsi="Times New Roman" w:cs="Times New Roman"/>
        </w:rPr>
        <w:t xml:space="preserve"> </w:t>
      </w:r>
      <w:r w:rsidRPr="00122AB3">
        <w:rPr>
          <w:rFonts w:ascii="Times New Roman" w:hAnsi="Times New Roman" w:cs="Times New Roman"/>
        </w:rPr>
        <w:t>Antecedents and Outcomes of Daily Profiles of Trajectories of Recovery Experiences</w:t>
      </w:r>
      <w:r>
        <w:rPr>
          <w:rFonts w:ascii="Times New Roman" w:hAnsi="Times New Roman" w:cs="Times New Roman"/>
        </w:rPr>
        <w:t>.</w:t>
      </w:r>
    </w:p>
    <w:p w14:paraId="06D68353" w14:textId="77777777" w:rsidR="00344764" w:rsidRDefault="00344764" w:rsidP="00344764">
      <w:pPr>
        <w:pBdr>
          <w:bottom w:val="single" w:sz="6" w:space="1" w:color="auto"/>
        </w:pBdr>
        <w:spacing w:after="0" w:line="240" w:lineRule="auto"/>
        <w:rPr>
          <w:rFonts w:ascii="Times New Roman" w:hAnsi="Times New Roman" w:cs="Times New Roman"/>
        </w:rPr>
      </w:pPr>
      <w:r w:rsidRPr="006F005B">
        <w:rPr>
          <w:rFonts w:ascii="Times New Roman" w:hAnsi="Times New Roman" w:cs="Times New Roman"/>
          <w:i/>
          <w:iCs/>
        </w:rPr>
        <w:t xml:space="preserve">Funding Organization: </w:t>
      </w:r>
      <w:r>
        <w:rPr>
          <w:rFonts w:ascii="Times New Roman" w:hAnsi="Times New Roman" w:cs="Times New Roman"/>
        </w:rPr>
        <w:t xml:space="preserve">National Institute for Occupational Safety and Health/Sunshine ERC </w:t>
      </w:r>
    </w:p>
    <w:p w14:paraId="6E78C650" w14:textId="77777777" w:rsidR="00344764" w:rsidRPr="004744C7" w:rsidRDefault="00344764" w:rsidP="00344764">
      <w:pPr>
        <w:pBdr>
          <w:bottom w:val="single" w:sz="6" w:space="1" w:color="auto"/>
        </w:pBdr>
        <w:spacing w:after="0" w:line="240" w:lineRule="auto"/>
        <w:rPr>
          <w:rFonts w:ascii="Times New Roman" w:hAnsi="Times New Roman" w:cs="Times New Roman"/>
        </w:rPr>
      </w:pPr>
      <w:r w:rsidRPr="004744C7">
        <w:rPr>
          <w:rFonts w:ascii="Times New Roman" w:hAnsi="Times New Roman" w:cs="Times New Roman"/>
          <w:i/>
          <w:iCs/>
        </w:rPr>
        <w:t xml:space="preserve">Funding Amount: </w:t>
      </w:r>
      <w:r>
        <w:rPr>
          <w:rFonts w:ascii="Times New Roman" w:hAnsi="Times New Roman" w:cs="Times New Roman"/>
        </w:rPr>
        <w:t>$14,600</w:t>
      </w:r>
    </w:p>
    <w:p w14:paraId="2A5CEFFD" w14:textId="77777777" w:rsidR="00344764" w:rsidRDefault="00344764" w:rsidP="00344764">
      <w:pPr>
        <w:pBdr>
          <w:bottom w:val="single" w:sz="6" w:space="1" w:color="auto"/>
        </w:pBdr>
        <w:spacing w:after="0" w:line="240" w:lineRule="auto"/>
        <w:rPr>
          <w:rFonts w:ascii="Times New Roman" w:hAnsi="Times New Roman" w:cs="Times New Roman"/>
        </w:rPr>
      </w:pPr>
      <w:r w:rsidRPr="00AB5AFE">
        <w:rPr>
          <w:rFonts w:ascii="Times New Roman" w:hAnsi="Times New Roman" w:cs="Times New Roman"/>
          <w:i/>
          <w:iCs/>
        </w:rPr>
        <w:lastRenderedPageBreak/>
        <w:t>Funding Period</w:t>
      </w:r>
      <w:r>
        <w:rPr>
          <w:rFonts w:ascii="Times New Roman" w:hAnsi="Times New Roman" w:cs="Times New Roman"/>
        </w:rPr>
        <w:t>: September 2022 – June 2023</w:t>
      </w:r>
    </w:p>
    <w:p w14:paraId="4A6F7961" w14:textId="77777777" w:rsidR="00344764" w:rsidRDefault="00344764" w:rsidP="00344764">
      <w:pPr>
        <w:pBdr>
          <w:bottom w:val="single" w:sz="6" w:space="1" w:color="auto"/>
        </w:pBdr>
        <w:spacing w:after="0" w:line="240" w:lineRule="auto"/>
        <w:rPr>
          <w:rFonts w:ascii="Times New Roman" w:hAnsi="Times New Roman" w:cs="Times New Roman"/>
        </w:rPr>
      </w:pPr>
      <w:r w:rsidRPr="00AB5AFE">
        <w:rPr>
          <w:rFonts w:ascii="Times New Roman" w:hAnsi="Times New Roman" w:cs="Times New Roman"/>
          <w:i/>
          <w:iCs/>
        </w:rPr>
        <w:t>Role:</w:t>
      </w:r>
      <w:r>
        <w:rPr>
          <w:rFonts w:ascii="Times New Roman" w:hAnsi="Times New Roman" w:cs="Times New Roman"/>
        </w:rPr>
        <w:t xml:space="preserve"> Principal Investigator</w:t>
      </w:r>
    </w:p>
    <w:p w14:paraId="3190481E" w14:textId="77777777" w:rsidR="00344764" w:rsidRDefault="00344764" w:rsidP="00344764">
      <w:pPr>
        <w:pBdr>
          <w:bottom w:val="single" w:sz="6" w:space="1" w:color="auto"/>
        </w:pBdr>
        <w:spacing w:after="0" w:line="240" w:lineRule="auto"/>
        <w:rPr>
          <w:rFonts w:ascii="Times New Roman" w:hAnsi="Times New Roman" w:cs="Times New Roman"/>
          <w:i/>
          <w:iCs/>
        </w:rPr>
      </w:pPr>
    </w:p>
    <w:p w14:paraId="072B847D" w14:textId="77777777" w:rsidR="00344764" w:rsidRDefault="00344764" w:rsidP="00344764">
      <w:pPr>
        <w:pBdr>
          <w:bottom w:val="single" w:sz="6" w:space="1" w:color="auto"/>
        </w:pBdr>
        <w:spacing w:after="0" w:line="240" w:lineRule="auto"/>
        <w:rPr>
          <w:rFonts w:ascii="Times New Roman" w:hAnsi="Times New Roman" w:cs="Times New Roman"/>
        </w:rPr>
      </w:pPr>
      <w:r w:rsidRPr="006F005B">
        <w:rPr>
          <w:rFonts w:ascii="Times New Roman" w:hAnsi="Times New Roman" w:cs="Times New Roman"/>
          <w:i/>
          <w:iCs/>
        </w:rPr>
        <w:t>Project Title:</w:t>
      </w:r>
      <w:r>
        <w:rPr>
          <w:rFonts w:ascii="Times New Roman" w:hAnsi="Times New Roman" w:cs="Times New Roman"/>
        </w:rPr>
        <w:t xml:space="preserve"> Testing &amp; Evaluation for Soldier-Device Teaming Compatibility, Vulnerability, and Durability </w:t>
      </w:r>
      <w:proofErr w:type="gramStart"/>
      <w:r>
        <w:rPr>
          <w:rFonts w:ascii="Times New Roman" w:hAnsi="Times New Roman" w:cs="Times New Roman"/>
        </w:rPr>
        <w:t>In</w:t>
      </w:r>
      <w:proofErr w:type="gramEnd"/>
      <w:r>
        <w:rPr>
          <w:rFonts w:ascii="Times New Roman" w:hAnsi="Times New Roman" w:cs="Times New Roman"/>
        </w:rPr>
        <w:t xml:space="preserve"> Emergent Situations</w:t>
      </w:r>
    </w:p>
    <w:p w14:paraId="2B865DDE" w14:textId="54319176" w:rsidR="00344764" w:rsidRDefault="00344764" w:rsidP="00344764">
      <w:pPr>
        <w:pBdr>
          <w:bottom w:val="single" w:sz="6" w:space="1" w:color="auto"/>
        </w:pBdr>
        <w:spacing w:after="0" w:line="240" w:lineRule="auto"/>
        <w:rPr>
          <w:rFonts w:ascii="Times New Roman" w:hAnsi="Times New Roman" w:cs="Times New Roman"/>
        </w:rPr>
      </w:pPr>
      <w:r w:rsidRPr="006F005B">
        <w:rPr>
          <w:rFonts w:ascii="Times New Roman" w:hAnsi="Times New Roman" w:cs="Times New Roman"/>
          <w:i/>
          <w:iCs/>
        </w:rPr>
        <w:t xml:space="preserve">Funding Organization: </w:t>
      </w:r>
      <w:r>
        <w:rPr>
          <w:rFonts w:ascii="Times New Roman" w:hAnsi="Times New Roman" w:cs="Times New Roman"/>
        </w:rPr>
        <w:t xml:space="preserve">U.S. Army Combat </w:t>
      </w:r>
      <w:r w:rsidR="00E11187">
        <w:rPr>
          <w:rFonts w:ascii="Times New Roman" w:hAnsi="Times New Roman" w:cs="Times New Roman"/>
        </w:rPr>
        <w:t>Capabilities</w:t>
      </w:r>
      <w:r>
        <w:rPr>
          <w:rFonts w:ascii="Times New Roman" w:hAnsi="Times New Roman" w:cs="Times New Roman"/>
        </w:rPr>
        <w:t xml:space="preserve"> Development Command</w:t>
      </w:r>
    </w:p>
    <w:p w14:paraId="5CCBD8CD" w14:textId="77777777" w:rsidR="00344764" w:rsidRDefault="00344764" w:rsidP="00344764">
      <w:pPr>
        <w:pBdr>
          <w:bottom w:val="single" w:sz="6" w:space="1" w:color="auto"/>
        </w:pBdr>
        <w:spacing w:after="0" w:line="240" w:lineRule="auto"/>
        <w:rPr>
          <w:rFonts w:ascii="Times New Roman" w:hAnsi="Times New Roman" w:cs="Times New Roman"/>
        </w:rPr>
      </w:pPr>
      <w:r w:rsidRPr="00AB5AFE">
        <w:rPr>
          <w:rFonts w:ascii="Times New Roman" w:hAnsi="Times New Roman" w:cs="Times New Roman"/>
          <w:i/>
          <w:iCs/>
        </w:rPr>
        <w:t>Funding Period</w:t>
      </w:r>
      <w:r>
        <w:rPr>
          <w:rFonts w:ascii="Times New Roman" w:hAnsi="Times New Roman" w:cs="Times New Roman"/>
        </w:rPr>
        <w:t>: January 2021 – January 2025</w:t>
      </w:r>
    </w:p>
    <w:p w14:paraId="1349116F" w14:textId="77777777" w:rsidR="00344764" w:rsidRDefault="00344764" w:rsidP="00344764">
      <w:pPr>
        <w:pBdr>
          <w:bottom w:val="single" w:sz="6" w:space="1" w:color="auto"/>
        </w:pBdr>
        <w:spacing w:after="0" w:line="240" w:lineRule="auto"/>
        <w:rPr>
          <w:rFonts w:ascii="Times New Roman" w:hAnsi="Times New Roman" w:cs="Times New Roman"/>
        </w:rPr>
      </w:pPr>
      <w:r w:rsidRPr="00AB5AFE">
        <w:rPr>
          <w:rFonts w:ascii="Times New Roman" w:hAnsi="Times New Roman" w:cs="Times New Roman"/>
          <w:i/>
          <w:iCs/>
        </w:rPr>
        <w:t>Role:</w:t>
      </w:r>
      <w:r>
        <w:rPr>
          <w:rFonts w:ascii="Times New Roman" w:hAnsi="Times New Roman" w:cs="Times New Roman"/>
        </w:rPr>
        <w:t xml:space="preserve"> Graduate Research Assistant </w:t>
      </w:r>
    </w:p>
    <w:p w14:paraId="3DB83795" w14:textId="77777777" w:rsidR="00252F02" w:rsidRDefault="00252F02" w:rsidP="00344764">
      <w:pPr>
        <w:pBdr>
          <w:bottom w:val="single" w:sz="6" w:space="1" w:color="auto"/>
        </w:pBdr>
        <w:spacing w:after="0" w:line="240" w:lineRule="auto"/>
        <w:rPr>
          <w:rFonts w:ascii="Times New Roman" w:hAnsi="Times New Roman" w:cs="Times New Roman"/>
        </w:rPr>
      </w:pPr>
    </w:p>
    <w:p w14:paraId="10A2BF50" w14:textId="15704345" w:rsidR="00252F02" w:rsidRDefault="00252F02" w:rsidP="00252F02">
      <w:pPr>
        <w:pBdr>
          <w:bottom w:val="single" w:sz="6" w:space="1" w:color="auto"/>
        </w:pBdr>
        <w:spacing w:after="0" w:line="240" w:lineRule="auto"/>
        <w:rPr>
          <w:rFonts w:ascii="Times New Roman" w:hAnsi="Times New Roman" w:cs="Times New Roman"/>
        </w:rPr>
      </w:pPr>
      <w:r w:rsidRPr="006F005B">
        <w:rPr>
          <w:rFonts w:ascii="Times New Roman" w:hAnsi="Times New Roman" w:cs="Times New Roman"/>
          <w:i/>
          <w:iCs/>
        </w:rPr>
        <w:t>Project Title:</w:t>
      </w:r>
      <w:r>
        <w:rPr>
          <w:rFonts w:ascii="Times New Roman" w:hAnsi="Times New Roman" w:cs="Times New Roman"/>
        </w:rPr>
        <w:t xml:space="preserve"> </w:t>
      </w:r>
      <w:r w:rsidRPr="00B742F0">
        <w:rPr>
          <w:rFonts w:ascii="Times New Roman" w:hAnsi="Times New Roman" w:cs="Times New Roman"/>
        </w:rPr>
        <w:t>Achieving work-family balance: A dynamic computational model of work-family decision making</w:t>
      </w:r>
    </w:p>
    <w:p w14:paraId="0AE0B3EC" w14:textId="19FD89EE" w:rsidR="00252F02" w:rsidRPr="00252F02" w:rsidRDefault="00252F02" w:rsidP="00252F02">
      <w:pPr>
        <w:pBdr>
          <w:bottom w:val="single" w:sz="6" w:space="1" w:color="auto"/>
        </w:pBdr>
        <w:spacing w:after="0" w:line="240" w:lineRule="auto"/>
        <w:rPr>
          <w:rFonts w:ascii="Times New Roman" w:hAnsi="Times New Roman" w:cs="Times New Roman"/>
        </w:rPr>
      </w:pPr>
      <w:r w:rsidRPr="00252F02">
        <w:rPr>
          <w:rFonts w:ascii="Times New Roman" w:hAnsi="Times New Roman" w:cs="Times New Roman"/>
          <w:i/>
          <w:iCs/>
        </w:rPr>
        <w:t>Funding Amount:</w:t>
      </w:r>
      <w:r>
        <w:rPr>
          <w:rFonts w:ascii="Times New Roman" w:hAnsi="Times New Roman" w:cs="Times New Roman"/>
          <w:i/>
          <w:iCs/>
        </w:rPr>
        <w:t xml:space="preserve"> </w:t>
      </w:r>
      <w:r>
        <w:rPr>
          <w:rFonts w:ascii="Times New Roman" w:hAnsi="Times New Roman" w:cs="Times New Roman"/>
        </w:rPr>
        <w:t>$1,</w:t>
      </w:r>
      <w:r w:rsidR="00324BE6">
        <w:rPr>
          <w:rFonts w:ascii="Times New Roman" w:hAnsi="Times New Roman" w:cs="Times New Roman"/>
        </w:rPr>
        <w:t>000</w:t>
      </w:r>
    </w:p>
    <w:p w14:paraId="4E92218D" w14:textId="6516D735" w:rsidR="00252F02" w:rsidRDefault="00252F02" w:rsidP="00252F02">
      <w:pPr>
        <w:pBdr>
          <w:bottom w:val="single" w:sz="6" w:space="1" w:color="auto"/>
        </w:pBdr>
        <w:spacing w:after="0" w:line="240" w:lineRule="auto"/>
        <w:rPr>
          <w:rFonts w:ascii="Times New Roman" w:hAnsi="Times New Roman" w:cs="Times New Roman"/>
        </w:rPr>
      </w:pPr>
      <w:r w:rsidRPr="006F005B">
        <w:rPr>
          <w:rFonts w:ascii="Times New Roman" w:hAnsi="Times New Roman" w:cs="Times New Roman"/>
          <w:i/>
          <w:iCs/>
        </w:rPr>
        <w:t xml:space="preserve">Funding Organization: </w:t>
      </w:r>
      <w:r>
        <w:rPr>
          <w:rFonts w:ascii="Times New Roman" w:hAnsi="Times New Roman" w:cs="Times New Roman"/>
        </w:rPr>
        <w:t>University of Georgia I-O Psychology PhD Program</w:t>
      </w:r>
    </w:p>
    <w:p w14:paraId="571DEE9F" w14:textId="72D7080C" w:rsidR="00252F02" w:rsidRDefault="00252F02" w:rsidP="00252F02">
      <w:pPr>
        <w:pBdr>
          <w:bottom w:val="single" w:sz="6" w:space="1" w:color="auto"/>
        </w:pBdr>
        <w:spacing w:after="0" w:line="240" w:lineRule="auto"/>
        <w:rPr>
          <w:rFonts w:ascii="Times New Roman" w:hAnsi="Times New Roman" w:cs="Times New Roman"/>
        </w:rPr>
      </w:pPr>
      <w:r w:rsidRPr="00AB5AFE">
        <w:rPr>
          <w:rFonts w:ascii="Times New Roman" w:hAnsi="Times New Roman" w:cs="Times New Roman"/>
          <w:i/>
          <w:iCs/>
        </w:rPr>
        <w:t>Funding Period</w:t>
      </w:r>
      <w:r>
        <w:rPr>
          <w:rFonts w:ascii="Times New Roman" w:hAnsi="Times New Roman" w:cs="Times New Roman"/>
        </w:rPr>
        <w:t>: January 2023 – June 2023</w:t>
      </w:r>
    </w:p>
    <w:p w14:paraId="32581FC8" w14:textId="712F44BB" w:rsidR="00252F02" w:rsidRDefault="00252F02" w:rsidP="00252F02">
      <w:pPr>
        <w:pBdr>
          <w:bottom w:val="single" w:sz="6" w:space="1" w:color="auto"/>
        </w:pBdr>
        <w:spacing w:after="0" w:line="240" w:lineRule="auto"/>
        <w:rPr>
          <w:rFonts w:ascii="Times New Roman" w:hAnsi="Times New Roman" w:cs="Times New Roman"/>
        </w:rPr>
      </w:pPr>
      <w:r w:rsidRPr="00AB5AFE">
        <w:rPr>
          <w:rFonts w:ascii="Times New Roman" w:hAnsi="Times New Roman" w:cs="Times New Roman"/>
          <w:i/>
          <w:iCs/>
        </w:rPr>
        <w:t>Role:</w:t>
      </w:r>
      <w:r>
        <w:rPr>
          <w:rFonts w:ascii="Times New Roman" w:hAnsi="Times New Roman" w:cs="Times New Roman"/>
        </w:rPr>
        <w:t xml:space="preserve"> </w:t>
      </w:r>
      <w:proofErr w:type="gramStart"/>
      <w:r>
        <w:rPr>
          <w:rFonts w:ascii="Times New Roman" w:hAnsi="Times New Roman" w:cs="Times New Roman"/>
        </w:rPr>
        <w:t>Principle</w:t>
      </w:r>
      <w:proofErr w:type="gramEnd"/>
      <w:r>
        <w:rPr>
          <w:rFonts w:ascii="Times New Roman" w:hAnsi="Times New Roman" w:cs="Times New Roman"/>
        </w:rPr>
        <w:t xml:space="preserve"> Investigator </w:t>
      </w:r>
    </w:p>
    <w:p w14:paraId="1A70D371" w14:textId="77777777" w:rsidR="00252F02" w:rsidRDefault="00252F02" w:rsidP="00344764">
      <w:pPr>
        <w:pBdr>
          <w:bottom w:val="single" w:sz="6" w:space="1" w:color="auto"/>
        </w:pBdr>
        <w:spacing w:after="0" w:line="240" w:lineRule="auto"/>
        <w:rPr>
          <w:rFonts w:ascii="Times New Roman" w:hAnsi="Times New Roman" w:cs="Times New Roman"/>
        </w:rPr>
      </w:pPr>
    </w:p>
    <w:p w14:paraId="752E8472" w14:textId="77777777" w:rsidR="00344764" w:rsidRDefault="00344764" w:rsidP="00344764">
      <w:pPr>
        <w:pBdr>
          <w:bottom w:val="single" w:sz="6" w:space="1" w:color="auto"/>
        </w:pBdr>
        <w:spacing w:after="0" w:line="240" w:lineRule="auto"/>
        <w:rPr>
          <w:rFonts w:ascii="Times New Roman" w:hAnsi="Times New Roman" w:cs="Times New Roman"/>
        </w:rPr>
      </w:pPr>
    </w:p>
    <w:p w14:paraId="149C014D" w14:textId="283F87CE" w:rsidR="00344764" w:rsidRPr="00226B75" w:rsidRDefault="00344764" w:rsidP="00344764">
      <w:pPr>
        <w:pBdr>
          <w:bottom w:val="single" w:sz="6" w:space="1" w:color="auto"/>
        </w:pBdr>
        <w:spacing w:after="0" w:line="240" w:lineRule="auto"/>
        <w:rPr>
          <w:rFonts w:ascii="Times New Roman" w:hAnsi="Times New Roman" w:cs="Times New Roman"/>
          <w:b/>
          <w:bCs/>
        </w:rPr>
      </w:pPr>
      <w:r w:rsidRPr="00226B75">
        <w:rPr>
          <w:rFonts w:ascii="Times New Roman" w:hAnsi="Times New Roman" w:cs="Times New Roman"/>
          <w:b/>
          <w:bCs/>
        </w:rPr>
        <w:t>Conference Presentations</w:t>
      </w:r>
      <w:r w:rsidR="00797B36">
        <w:rPr>
          <w:rFonts w:ascii="Times New Roman" w:hAnsi="Times New Roman" w:cs="Times New Roman"/>
          <w:b/>
          <w:bCs/>
        </w:rPr>
        <w:t xml:space="preserve"> and Invited Talks</w:t>
      </w:r>
    </w:p>
    <w:p w14:paraId="3FEAB26D" w14:textId="77777777" w:rsidR="00344764" w:rsidRPr="00226B75" w:rsidRDefault="00344764" w:rsidP="00B338E4">
      <w:pPr>
        <w:spacing w:after="0" w:line="240" w:lineRule="auto"/>
        <w:ind w:left="720" w:hanging="720"/>
        <w:rPr>
          <w:rFonts w:ascii="Times New Roman" w:hAnsi="Times New Roman" w:cs="Times New Roman"/>
          <w:b/>
          <w:bCs/>
        </w:rPr>
      </w:pPr>
    </w:p>
    <w:p w14:paraId="30651BE8" w14:textId="38E9FFDD" w:rsidR="00C63854" w:rsidRDefault="00C63854" w:rsidP="00B338E4">
      <w:pPr>
        <w:spacing w:after="0" w:line="240" w:lineRule="auto"/>
        <w:ind w:left="720" w:hanging="720"/>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 xml:space="preserve">Grant, R.S. </w:t>
      </w:r>
      <w:r w:rsidRPr="00C63854">
        <w:rPr>
          <w:rFonts w:ascii="Times New Roman" w:hAnsi="Times New Roman" w:cs="Times New Roman"/>
          <w:color w:val="222222"/>
          <w:shd w:val="clear" w:color="auto" w:fill="FFFFFF"/>
        </w:rPr>
        <w:t>(2025)</w:t>
      </w:r>
      <w:r>
        <w:rPr>
          <w:rFonts w:ascii="Times New Roman" w:hAnsi="Times New Roman" w:cs="Times New Roman"/>
          <w:color w:val="222222"/>
          <w:shd w:val="clear" w:color="auto" w:fill="FFFFFF"/>
        </w:rPr>
        <w:t xml:space="preserve">. </w:t>
      </w:r>
      <w:r w:rsidRPr="00C63854">
        <w:rPr>
          <w:rFonts w:ascii="Times New Roman" w:hAnsi="Times New Roman" w:cs="Times New Roman"/>
          <w:color w:val="222222"/>
          <w:shd w:val="clear" w:color="auto" w:fill="FFFFFF"/>
        </w:rPr>
        <w:t xml:space="preserve">I </w:t>
      </w:r>
      <w:r>
        <w:rPr>
          <w:rFonts w:ascii="Times New Roman" w:hAnsi="Times New Roman" w:cs="Times New Roman"/>
          <w:color w:val="222222"/>
          <w:shd w:val="clear" w:color="auto" w:fill="FFFFFF"/>
        </w:rPr>
        <w:t>n</w:t>
      </w:r>
      <w:r w:rsidRPr="00C63854">
        <w:rPr>
          <w:rFonts w:ascii="Times New Roman" w:hAnsi="Times New Roman" w:cs="Times New Roman"/>
          <w:color w:val="222222"/>
          <w:shd w:val="clear" w:color="auto" w:fill="FFFFFF"/>
        </w:rPr>
        <w:t xml:space="preserve">eed a </w:t>
      </w:r>
      <w:r>
        <w:rPr>
          <w:rFonts w:ascii="Times New Roman" w:hAnsi="Times New Roman" w:cs="Times New Roman"/>
          <w:color w:val="222222"/>
          <w:shd w:val="clear" w:color="auto" w:fill="FFFFFF"/>
        </w:rPr>
        <w:t>v</w:t>
      </w:r>
      <w:r w:rsidRPr="00C63854">
        <w:rPr>
          <w:rFonts w:ascii="Times New Roman" w:hAnsi="Times New Roman" w:cs="Times New Roman"/>
          <w:color w:val="222222"/>
          <w:shd w:val="clear" w:color="auto" w:fill="FFFFFF"/>
        </w:rPr>
        <w:t xml:space="preserve">acation: </w:t>
      </w:r>
      <w:r>
        <w:rPr>
          <w:rFonts w:ascii="Times New Roman" w:hAnsi="Times New Roman" w:cs="Times New Roman"/>
          <w:color w:val="222222"/>
          <w:shd w:val="clear" w:color="auto" w:fill="FFFFFF"/>
        </w:rPr>
        <w:t>W</w:t>
      </w:r>
      <w:r w:rsidRPr="00C63854">
        <w:rPr>
          <w:rFonts w:ascii="Times New Roman" w:hAnsi="Times New Roman" w:cs="Times New Roman"/>
          <w:color w:val="222222"/>
          <w:shd w:val="clear" w:color="auto" w:fill="FFFFFF"/>
        </w:rPr>
        <w:t xml:space="preserve">hat the </w:t>
      </w:r>
      <w:r>
        <w:rPr>
          <w:rFonts w:ascii="Times New Roman" w:hAnsi="Times New Roman" w:cs="Times New Roman"/>
          <w:color w:val="222222"/>
          <w:shd w:val="clear" w:color="auto" w:fill="FFFFFF"/>
        </w:rPr>
        <w:t>r</w:t>
      </w:r>
      <w:r w:rsidRPr="00C63854">
        <w:rPr>
          <w:rFonts w:ascii="Times New Roman" w:hAnsi="Times New Roman" w:cs="Times New Roman"/>
          <w:color w:val="222222"/>
          <w:shd w:val="clear" w:color="auto" w:fill="FFFFFF"/>
        </w:rPr>
        <w:t xml:space="preserve">esearch </w:t>
      </w:r>
      <w:r>
        <w:rPr>
          <w:rFonts w:ascii="Times New Roman" w:hAnsi="Times New Roman" w:cs="Times New Roman"/>
          <w:color w:val="222222"/>
          <w:shd w:val="clear" w:color="auto" w:fill="FFFFFF"/>
        </w:rPr>
        <w:t>r</w:t>
      </w:r>
      <w:r w:rsidRPr="00C63854">
        <w:rPr>
          <w:rFonts w:ascii="Times New Roman" w:hAnsi="Times New Roman" w:cs="Times New Roman"/>
          <w:color w:val="222222"/>
          <w:shd w:val="clear" w:color="auto" w:fill="FFFFFF"/>
        </w:rPr>
        <w:t xml:space="preserve">eally </w:t>
      </w:r>
      <w:r>
        <w:rPr>
          <w:rFonts w:ascii="Times New Roman" w:hAnsi="Times New Roman" w:cs="Times New Roman"/>
          <w:color w:val="222222"/>
          <w:shd w:val="clear" w:color="auto" w:fill="FFFFFF"/>
        </w:rPr>
        <w:t>s</w:t>
      </w:r>
      <w:r w:rsidRPr="00C63854">
        <w:rPr>
          <w:rFonts w:ascii="Times New Roman" w:hAnsi="Times New Roman" w:cs="Times New Roman"/>
          <w:color w:val="222222"/>
          <w:shd w:val="clear" w:color="auto" w:fill="FFFFFF"/>
        </w:rPr>
        <w:t xml:space="preserve">ays </w:t>
      </w:r>
      <w:r>
        <w:rPr>
          <w:rFonts w:ascii="Times New Roman" w:hAnsi="Times New Roman" w:cs="Times New Roman"/>
          <w:color w:val="222222"/>
          <w:shd w:val="clear" w:color="auto" w:fill="FFFFFF"/>
        </w:rPr>
        <w:t>a</w:t>
      </w:r>
      <w:r w:rsidRPr="00C63854">
        <w:rPr>
          <w:rFonts w:ascii="Times New Roman" w:hAnsi="Times New Roman" w:cs="Times New Roman"/>
          <w:color w:val="222222"/>
          <w:shd w:val="clear" w:color="auto" w:fill="FFFFFF"/>
        </w:rPr>
        <w:t xml:space="preserve">bout </w:t>
      </w:r>
      <w:r>
        <w:rPr>
          <w:rFonts w:ascii="Times New Roman" w:hAnsi="Times New Roman" w:cs="Times New Roman"/>
          <w:color w:val="222222"/>
          <w:shd w:val="clear" w:color="auto" w:fill="FFFFFF"/>
        </w:rPr>
        <w:t>t</w:t>
      </w:r>
      <w:r w:rsidRPr="00C63854">
        <w:rPr>
          <w:rFonts w:ascii="Times New Roman" w:hAnsi="Times New Roman" w:cs="Times New Roman"/>
          <w:color w:val="222222"/>
          <w:shd w:val="clear" w:color="auto" w:fill="FFFFFF"/>
        </w:rPr>
        <w:t xml:space="preserve">aking </w:t>
      </w:r>
      <w:r>
        <w:rPr>
          <w:rFonts w:ascii="Times New Roman" w:hAnsi="Times New Roman" w:cs="Times New Roman"/>
          <w:color w:val="222222"/>
          <w:shd w:val="clear" w:color="auto" w:fill="FFFFFF"/>
        </w:rPr>
        <w:t>t</w:t>
      </w:r>
      <w:r w:rsidRPr="00C63854">
        <w:rPr>
          <w:rFonts w:ascii="Times New Roman" w:hAnsi="Times New Roman" w:cs="Times New Roman"/>
          <w:color w:val="222222"/>
          <w:shd w:val="clear" w:color="auto" w:fill="FFFFFF"/>
        </w:rPr>
        <w:t xml:space="preserve">ime </w:t>
      </w:r>
      <w:r>
        <w:rPr>
          <w:rFonts w:ascii="Times New Roman" w:hAnsi="Times New Roman" w:cs="Times New Roman"/>
          <w:color w:val="222222"/>
          <w:shd w:val="clear" w:color="auto" w:fill="FFFFFF"/>
        </w:rPr>
        <w:t>o</w:t>
      </w:r>
      <w:r w:rsidRPr="00C63854">
        <w:rPr>
          <w:rFonts w:ascii="Times New Roman" w:hAnsi="Times New Roman" w:cs="Times New Roman"/>
          <w:color w:val="222222"/>
          <w:shd w:val="clear" w:color="auto" w:fill="FFFFFF"/>
        </w:rPr>
        <w:t>ff</w:t>
      </w:r>
      <w:r>
        <w:rPr>
          <w:rFonts w:ascii="Times New Roman" w:hAnsi="Times New Roman" w:cs="Times New Roman"/>
          <w:color w:val="222222"/>
          <w:shd w:val="clear" w:color="auto" w:fill="FFFFFF"/>
        </w:rPr>
        <w:t>. Invited presentation at the University System of Georgia’s Chief Human Resource Officer Spring Meeting.</w:t>
      </w:r>
    </w:p>
    <w:p w14:paraId="548AE24C" w14:textId="77777777" w:rsidR="00C63854" w:rsidRDefault="00C63854" w:rsidP="00B338E4">
      <w:pPr>
        <w:spacing w:after="0" w:line="240" w:lineRule="auto"/>
        <w:ind w:left="720" w:hanging="720"/>
        <w:rPr>
          <w:rFonts w:ascii="Times New Roman" w:hAnsi="Times New Roman" w:cs="Times New Roman"/>
          <w:b/>
          <w:bCs/>
          <w:color w:val="222222"/>
          <w:shd w:val="clear" w:color="auto" w:fill="FFFFFF"/>
        </w:rPr>
      </w:pPr>
    </w:p>
    <w:p w14:paraId="0D8D89C5" w14:textId="31EC627B" w:rsidR="000226F9" w:rsidRPr="0083548A" w:rsidRDefault="0053549E" w:rsidP="00B338E4">
      <w:pPr>
        <w:spacing w:after="0" w:line="240" w:lineRule="auto"/>
        <w:ind w:left="720" w:hanging="720"/>
        <w:rPr>
          <w:rFonts w:ascii="Times New Roman" w:hAnsi="Times New Roman" w:cs="Times New Roman"/>
          <w:color w:val="222222"/>
          <w:shd w:val="clear" w:color="auto" w:fill="FFFFFF"/>
        </w:rPr>
      </w:pPr>
      <w:r w:rsidRPr="0083548A">
        <w:rPr>
          <w:rFonts w:ascii="Times New Roman" w:hAnsi="Times New Roman" w:cs="Times New Roman"/>
          <w:b/>
          <w:bCs/>
          <w:color w:val="222222"/>
          <w:shd w:val="clear" w:color="auto" w:fill="FFFFFF"/>
        </w:rPr>
        <w:t>Grant, R.S</w:t>
      </w:r>
      <w:r w:rsidRPr="0083548A">
        <w:rPr>
          <w:rFonts w:ascii="Times New Roman" w:hAnsi="Times New Roman" w:cs="Times New Roman"/>
          <w:color w:val="222222"/>
          <w:shd w:val="clear" w:color="auto" w:fill="FFFFFF"/>
        </w:rPr>
        <w:t xml:space="preserve">., Shockley, K.M., Matta, F.K., Clark, M.A. </w:t>
      </w:r>
      <w:r w:rsidR="00B338E4" w:rsidRPr="0083548A">
        <w:rPr>
          <w:rFonts w:ascii="Times New Roman" w:hAnsi="Times New Roman" w:cs="Times New Roman"/>
          <w:color w:val="222222"/>
          <w:shd w:val="clear" w:color="auto" w:fill="FFFFFF"/>
        </w:rPr>
        <w:t>(</w:t>
      </w:r>
      <w:r w:rsidR="00252F02">
        <w:rPr>
          <w:rFonts w:ascii="Times New Roman" w:hAnsi="Times New Roman" w:cs="Times New Roman"/>
          <w:color w:val="222222"/>
          <w:shd w:val="clear" w:color="auto" w:fill="FFFFFF"/>
        </w:rPr>
        <w:t>2025</w:t>
      </w:r>
      <w:r w:rsidR="00B338E4" w:rsidRPr="0083548A">
        <w:rPr>
          <w:rFonts w:ascii="Times New Roman" w:hAnsi="Times New Roman" w:cs="Times New Roman"/>
          <w:color w:val="222222"/>
          <w:shd w:val="clear" w:color="auto" w:fill="FFFFFF"/>
        </w:rPr>
        <w:t>)</w:t>
      </w:r>
      <w:r w:rsidR="000226F9" w:rsidRPr="0083548A">
        <w:rPr>
          <w:rFonts w:ascii="Times New Roman" w:hAnsi="Times New Roman" w:cs="Times New Roman"/>
          <w:color w:val="222222"/>
          <w:shd w:val="clear" w:color="auto" w:fill="FFFFFF"/>
        </w:rPr>
        <w:t xml:space="preserve">. </w:t>
      </w:r>
      <w:r w:rsidR="00FA7363" w:rsidRPr="00FA7363">
        <w:rPr>
          <w:rFonts w:ascii="Times New Roman" w:hAnsi="Times New Roman" w:cs="Times New Roman"/>
          <w:color w:val="222222"/>
          <w:shd w:val="clear" w:color="auto" w:fill="FFFFFF"/>
        </w:rPr>
        <w:t>What’s your 5 to 9? Antecedents and outcomes of profiles of daily recovery experience trajectories across the evening. Findings from two studies</w:t>
      </w:r>
      <w:r w:rsidR="00B338E4" w:rsidRPr="0083548A">
        <w:rPr>
          <w:rFonts w:ascii="Times New Roman" w:hAnsi="Times New Roman" w:cs="Times New Roman"/>
          <w:color w:val="222222"/>
          <w:shd w:val="clear" w:color="auto" w:fill="FFFFFF"/>
        </w:rPr>
        <w:t>.</w:t>
      </w:r>
      <w:r w:rsidR="000226F9" w:rsidRPr="0083548A">
        <w:rPr>
          <w:rFonts w:ascii="Times New Roman" w:hAnsi="Times New Roman" w:cs="Times New Roman"/>
          <w:color w:val="222222"/>
          <w:shd w:val="clear" w:color="auto" w:fill="FFFFFF"/>
        </w:rPr>
        <w:t xml:space="preserve"> [</w:t>
      </w:r>
      <w:r w:rsidR="00252F02">
        <w:rPr>
          <w:rFonts w:ascii="Times New Roman" w:hAnsi="Times New Roman" w:cs="Times New Roman"/>
          <w:color w:val="222222"/>
          <w:shd w:val="clear" w:color="auto" w:fill="FFFFFF"/>
        </w:rPr>
        <w:t>Paper Session</w:t>
      </w:r>
      <w:r w:rsidR="000226F9" w:rsidRPr="0083548A">
        <w:rPr>
          <w:rFonts w:ascii="Times New Roman" w:hAnsi="Times New Roman" w:cs="Times New Roman"/>
          <w:color w:val="222222"/>
          <w:shd w:val="clear" w:color="auto" w:fill="FFFFFF"/>
        </w:rPr>
        <w:t xml:space="preserve">]. Work, Stress, and Health </w:t>
      </w:r>
      <w:r w:rsidR="00F734E2" w:rsidRPr="0083548A">
        <w:rPr>
          <w:rFonts w:ascii="Times New Roman" w:hAnsi="Times New Roman" w:cs="Times New Roman"/>
          <w:color w:val="222222"/>
          <w:shd w:val="clear" w:color="auto" w:fill="FFFFFF"/>
        </w:rPr>
        <w:t xml:space="preserve">Annual </w:t>
      </w:r>
      <w:r w:rsidR="000226F9" w:rsidRPr="0083548A">
        <w:rPr>
          <w:rFonts w:ascii="Times New Roman" w:hAnsi="Times New Roman" w:cs="Times New Roman"/>
          <w:color w:val="222222"/>
          <w:shd w:val="clear" w:color="auto" w:fill="FFFFFF"/>
        </w:rPr>
        <w:t>Conference, Seattle, WA, United States.</w:t>
      </w:r>
    </w:p>
    <w:p w14:paraId="18EF88D9" w14:textId="77777777" w:rsidR="000226F9" w:rsidRPr="0083548A" w:rsidRDefault="000226F9" w:rsidP="00B338E4">
      <w:pPr>
        <w:spacing w:after="0" w:line="240" w:lineRule="auto"/>
        <w:ind w:left="720" w:hanging="720"/>
        <w:rPr>
          <w:rFonts w:ascii="Times New Roman" w:hAnsi="Times New Roman" w:cs="Times New Roman"/>
          <w:color w:val="222222"/>
          <w:shd w:val="clear" w:color="auto" w:fill="FFFFFF"/>
        </w:rPr>
      </w:pPr>
    </w:p>
    <w:p w14:paraId="590876AE" w14:textId="10606190" w:rsidR="006751E7" w:rsidRPr="0083548A" w:rsidRDefault="006751E7" w:rsidP="00F734E2">
      <w:pPr>
        <w:spacing w:after="0" w:line="240" w:lineRule="auto"/>
        <w:ind w:left="720" w:hanging="720"/>
        <w:rPr>
          <w:rFonts w:ascii="Times New Roman" w:hAnsi="Times New Roman" w:cs="Times New Roman"/>
          <w:color w:val="222222"/>
          <w:shd w:val="clear" w:color="auto" w:fill="FFFFFF"/>
          <w:lang w:val="en"/>
        </w:rPr>
      </w:pPr>
      <w:r w:rsidRPr="0083548A">
        <w:rPr>
          <w:rFonts w:ascii="Times New Roman" w:hAnsi="Times New Roman" w:cs="Times New Roman"/>
          <w:b/>
          <w:bCs/>
          <w:color w:val="222222"/>
          <w:shd w:val="clear" w:color="auto" w:fill="FFFFFF"/>
          <w:lang w:val="en"/>
        </w:rPr>
        <w:t>Grant, R.S.</w:t>
      </w:r>
      <w:r w:rsidRPr="0083548A">
        <w:rPr>
          <w:rFonts w:ascii="Times New Roman" w:hAnsi="Times New Roman" w:cs="Times New Roman"/>
          <w:color w:val="222222"/>
          <w:shd w:val="clear" w:color="auto" w:fill="FFFFFF"/>
          <w:lang w:val="en"/>
        </w:rPr>
        <w:t xml:space="preserve"> (Co-Chair), Garcia, S. C. (Co-Chair), Allen, T. D., Chen, G., Eby, L., Nye, C. D. &amp; Shockley, K. M. (</w:t>
      </w:r>
      <w:r w:rsidR="00252F02">
        <w:rPr>
          <w:rFonts w:ascii="Times New Roman" w:hAnsi="Times New Roman" w:cs="Times New Roman"/>
          <w:color w:val="222222"/>
          <w:shd w:val="clear" w:color="auto" w:fill="FFFFFF"/>
          <w:lang w:val="en"/>
        </w:rPr>
        <w:t>2025</w:t>
      </w:r>
      <w:r w:rsidRPr="0083548A">
        <w:rPr>
          <w:rFonts w:ascii="Times New Roman" w:hAnsi="Times New Roman" w:cs="Times New Roman"/>
          <w:color w:val="222222"/>
          <w:shd w:val="clear" w:color="auto" w:fill="FFFFFF"/>
          <w:lang w:val="en"/>
        </w:rPr>
        <w:t xml:space="preserve">). </w:t>
      </w:r>
      <w:r w:rsidR="00FA7363">
        <w:rPr>
          <w:rFonts w:ascii="Times New Roman" w:hAnsi="Times New Roman" w:cs="Times New Roman"/>
          <w:color w:val="222222"/>
          <w:shd w:val="clear" w:color="auto" w:fill="FFFFFF"/>
          <w:lang w:val="en"/>
        </w:rPr>
        <w:t>C</w:t>
      </w:r>
      <w:proofErr w:type="spellStart"/>
      <w:r w:rsidR="00FA7363" w:rsidRPr="00FA7363">
        <w:rPr>
          <w:rFonts w:ascii="Times New Roman" w:hAnsi="Times New Roman" w:cs="Times New Roman"/>
          <w:color w:val="222222"/>
          <w:shd w:val="clear" w:color="auto" w:fill="FFFFFF"/>
        </w:rPr>
        <w:t>oncept</w:t>
      </w:r>
      <w:proofErr w:type="spellEnd"/>
      <w:r w:rsidR="00FA7363" w:rsidRPr="00FA7363">
        <w:rPr>
          <w:rFonts w:ascii="Times New Roman" w:hAnsi="Times New Roman" w:cs="Times New Roman"/>
          <w:color w:val="222222"/>
          <w:shd w:val="clear" w:color="auto" w:fill="FFFFFF"/>
        </w:rPr>
        <w:t xml:space="preserve"> to contribution: Navigating challenges in making theoretical contributions</w:t>
      </w:r>
      <w:r w:rsidRPr="0083548A">
        <w:rPr>
          <w:rFonts w:ascii="Times New Roman" w:hAnsi="Times New Roman" w:cs="Times New Roman"/>
          <w:color w:val="222222"/>
          <w:shd w:val="clear" w:color="auto" w:fill="FFFFFF"/>
          <w:lang w:val="en"/>
        </w:rPr>
        <w:t xml:space="preserve"> [Panel]. Society for Industrial and Organizational Psychology Annual Conference</w:t>
      </w:r>
      <w:r w:rsidR="00F734E2" w:rsidRPr="0083548A">
        <w:rPr>
          <w:rFonts w:ascii="Times New Roman" w:hAnsi="Times New Roman" w:cs="Times New Roman"/>
          <w:color w:val="222222"/>
          <w:shd w:val="clear" w:color="auto" w:fill="FFFFFF"/>
          <w:lang w:val="en"/>
        </w:rPr>
        <w:t xml:space="preserve">, </w:t>
      </w:r>
      <w:r w:rsidRPr="0083548A">
        <w:rPr>
          <w:rFonts w:ascii="Times New Roman" w:hAnsi="Times New Roman" w:cs="Times New Roman"/>
          <w:color w:val="222222"/>
          <w:shd w:val="clear" w:color="auto" w:fill="FFFFFF"/>
          <w:lang w:val="en"/>
        </w:rPr>
        <w:t>Denver, CO, United States.</w:t>
      </w:r>
    </w:p>
    <w:p w14:paraId="5F4FC4FE" w14:textId="77777777" w:rsidR="00F734E2" w:rsidRPr="0083548A" w:rsidRDefault="00F734E2" w:rsidP="00F734E2">
      <w:pPr>
        <w:spacing w:after="0" w:line="240" w:lineRule="auto"/>
        <w:ind w:left="720" w:hanging="720"/>
        <w:rPr>
          <w:rFonts w:ascii="Times New Roman" w:hAnsi="Times New Roman" w:cs="Times New Roman"/>
          <w:color w:val="222222"/>
          <w:shd w:val="clear" w:color="auto" w:fill="FFFFFF"/>
          <w:lang w:val="en"/>
        </w:rPr>
      </w:pPr>
    </w:p>
    <w:p w14:paraId="76AB5D86" w14:textId="6D87499C" w:rsidR="006751E7" w:rsidRPr="0083548A" w:rsidRDefault="00F734E2" w:rsidP="00F734E2">
      <w:pPr>
        <w:ind w:left="720" w:hanging="720"/>
        <w:rPr>
          <w:rFonts w:ascii="Times New Roman" w:hAnsi="Times New Roman" w:cs="Times New Roman"/>
        </w:rPr>
      </w:pPr>
      <w:r w:rsidRPr="0083548A">
        <w:rPr>
          <w:rFonts w:ascii="Times New Roman" w:hAnsi="Times New Roman" w:cs="Times New Roman"/>
          <w:b/>
          <w:bCs/>
        </w:rPr>
        <w:t>Grant, R.S.,</w:t>
      </w:r>
      <w:r w:rsidRPr="0083548A">
        <w:rPr>
          <w:rFonts w:ascii="Times New Roman" w:hAnsi="Times New Roman" w:cs="Times New Roman"/>
        </w:rPr>
        <w:t xml:space="preserve"> Garcia, S., &amp; O’Malley, L. (</w:t>
      </w:r>
      <w:r w:rsidR="00252F02">
        <w:rPr>
          <w:rFonts w:ascii="Times New Roman" w:hAnsi="Times New Roman" w:cs="Times New Roman"/>
          <w:color w:val="222222"/>
          <w:shd w:val="clear" w:color="auto" w:fill="FFFFFF"/>
          <w:lang w:val="en"/>
        </w:rPr>
        <w:t>2025</w:t>
      </w:r>
      <w:r w:rsidRPr="0083548A">
        <w:rPr>
          <w:rFonts w:ascii="Times New Roman" w:hAnsi="Times New Roman" w:cs="Times New Roman"/>
        </w:rPr>
        <w:t xml:space="preserve">). </w:t>
      </w:r>
      <w:r w:rsidR="00FA7363" w:rsidRPr="00FA7363">
        <w:rPr>
          <w:rFonts w:ascii="Times New Roman" w:hAnsi="Times New Roman" w:cs="Times New Roman"/>
        </w:rPr>
        <w:t>It varies: Examining the moderating role of job demand, job resource, and recovery experience variability on the recovery process</w:t>
      </w:r>
      <w:r w:rsidRPr="0083548A">
        <w:rPr>
          <w:rFonts w:ascii="Times New Roman" w:hAnsi="Times New Roman" w:cs="Times New Roman"/>
        </w:rPr>
        <w:t xml:space="preserve">. In </w:t>
      </w:r>
      <w:r w:rsidR="00174481" w:rsidRPr="0083548A">
        <w:rPr>
          <w:rFonts w:ascii="Times New Roman" w:hAnsi="Times New Roman" w:cs="Times New Roman"/>
          <w:b/>
          <w:bCs/>
        </w:rPr>
        <w:t>Grant, R.S.</w:t>
      </w:r>
      <w:r w:rsidR="00174481" w:rsidRPr="0083548A">
        <w:rPr>
          <w:rFonts w:ascii="Times New Roman" w:hAnsi="Times New Roman" w:cs="Times New Roman"/>
        </w:rPr>
        <w:t xml:space="preserve"> (Co-Chair), &amp; Shockley, K.M. (Co-Chair). </w:t>
      </w:r>
      <w:r w:rsidR="00FA7363" w:rsidRPr="00DD54F3">
        <w:rPr>
          <w:rFonts w:ascii="Times New Roman" w:hAnsi="Times New Roman" w:cs="Times New Roman"/>
          <w:i/>
          <w:iCs/>
        </w:rPr>
        <w:t>My cup spilleth over: Examining dynamic work-nonwork spillover processes</w:t>
      </w:r>
      <w:r w:rsidR="00174481" w:rsidRPr="00DD54F3">
        <w:rPr>
          <w:rFonts w:ascii="Times New Roman" w:hAnsi="Times New Roman" w:cs="Times New Roman"/>
          <w:i/>
          <w:iCs/>
        </w:rPr>
        <w:t xml:space="preserve"> </w:t>
      </w:r>
      <w:r w:rsidR="00174481" w:rsidRPr="0083548A">
        <w:rPr>
          <w:rFonts w:ascii="Times New Roman" w:hAnsi="Times New Roman" w:cs="Times New Roman"/>
        </w:rPr>
        <w:t xml:space="preserve">[Symposium]. Society for Industrial and Organizational Psychology Annual Conference, Denver, CO, United States. </w:t>
      </w:r>
    </w:p>
    <w:p w14:paraId="72883709" w14:textId="2FC36D99" w:rsidR="006751E7" w:rsidRPr="0083548A" w:rsidRDefault="006751E7" w:rsidP="006751E7">
      <w:pPr>
        <w:spacing w:after="0"/>
        <w:ind w:left="720" w:hanging="720"/>
        <w:rPr>
          <w:rFonts w:ascii="Times New Roman" w:eastAsia="Times New Roman" w:hAnsi="Times New Roman" w:cs="Times New Roman"/>
          <w:color w:val="0D0D0D" w:themeColor="text1" w:themeTint="F2"/>
        </w:rPr>
      </w:pPr>
      <w:r w:rsidRPr="0083548A">
        <w:rPr>
          <w:rFonts w:ascii="Times New Roman" w:hAnsi="Times New Roman" w:cs="Times New Roman"/>
          <w:b/>
          <w:bCs/>
          <w:lang w:val="en"/>
        </w:rPr>
        <w:t>Grant, R.S.,</w:t>
      </w:r>
      <w:r w:rsidRPr="0083548A">
        <w:rPr>
          <w:rFonts w:ascii="Times New Roman" w:hAnsi="Times New Roman" w:cs="Times New Roman"/>
          <w:lang w:val="en"/>
        </w:rPr>
        <w:t xml:space="preserve"> Ohya, T., &amp; Wright, J. W. (</w:t>
      </w:r>
      <w:r w:rsidR="00252F02">
        <w:rPr>
          <w:rFonts w:ascii="Times New Roman" w:hAnsi="Times New Roman" w:cs="Times New Roman"/>
          <w:color w:val="222222"/>
          <w:shd w:val="clear" w:color="auto" w:fill="FFFFFF"/>
          <w:lang w:val="en"/>
        </w:rPr>
        <w:t>2025</w:t>
      </w:r>
      <w:r w:rsidRPr="0083548A">
        <w:rPr>
          <w:rFonts w:ascii="Times New Roman" w:hAnsi="Times New Roman" w:cs="Times New Roman"/>
          <w:lang w:val="en"/>
        </w:rPr>
        <w:t xml:space="preserve">). </w:t>
      </w:r>
      <w:r w:rsidR="00FA7363" w:rsidRPr="00FA7363">
        <w:rPr>
          <w:rFonts w:ascii="Times New Roman" w:hAnsi="Times New Roman" w:cs="Times New Roman"/>
        </w:rPr>
        <w:t>Kickstart my recovery: The role of psychological detachment in promoting an optimal recovery process across the evening</w:t>
      </w:r>
      <w:r w:rsidRPr="0083548A">
        <w:rPr>
          <w:rFonts w:ascii="Times New Roman" w:hAnsi="Times New Roman" w:cs="Times New Roman"/>
          <w:lang w:val="en"/>
        </w:rPr>
        <w:t xml:space="preserve">. </w:t>
      </w:r>
      <w:r w:rsidRPr="0083548A">
        <w:rPr>
          <w:rFonts w:ascii="Times New Roman" w:hAnsi="Times New Roman" w:cs="Times New Roman"/>
        </w:rPr>
        <w:t>In</w:t>
      </w:r>
      <w:r w:rsidRPr="0083548A">
        <w:rPr>
          <w:rFonts w:ascii="Times New Roman" w:eastAsia="Times New Roman" w:hAnsi="Times New Roman" w:cs="Times New Roman"/>
          <w:color w:val="0D0D0D" w:themeColor="text1" w:themeTint="F2"/>
        </w:rPr>
        <w:t xml:space="preserve"> </w:t>
      </w:r>
      <w:r w:rsidRPr="00DD54F3">
        <w:rPr>
          <w:rFonts w:ascii="Times New Roman" w:eastAsia="Times New Roman" w:hAnsi="Times New Roman" w:cs="Times New Roman"/>
          <w:color w:val="0D0D0D" w:themeColor="text1" w:themeTint="F2"/>
        </w:rPr>
        <w:t>Schirle, G. &amp; Bisbey, T.</w:t>
      </w:r>
      <w:r w:rsidRPr="0083548A">
        <w:rPr>
          <w:rFonts w:ascii="Times New Roman" w:eastAsia="Times New Roman" w:hAnsi="Times New Roman" w:cs="Times New Roman"/>
          <w:color w:val="0D0D0D" w:themeColor="text1" w:themeTint="F2"/>
        </w:rPr>
        <w:t xml:space="preserve"> (Chairs</w:t>
      </w:r>
      <w:r w:rsidRPr="00DD54F3">
        <w:rPr>
          <w:rFonts w:ascii="Times New Roman" w:eastAsia="Times New Roman" w:hAnsi="Times New Roman" w:cs="Times New Roman"/>
          <w:i/>
          <w:iCs/>
          <w:color w:val="0D0D0D" w:themeColor="text1" w:themeTint="F2"/>
        </w:rPr>
        <w:t xml:space="preserve">). </w:t>
      </w:r>
      <w:r w:rsidR="00FA7363" w:rsidRPr="00DD54F3">
        <w:rPr>
          <w:rFonts w:ascii="Times New Roman" w:eastAsia="Times New Roman" w:hAnsi="Times New Roman" w:cs="Times New Roman"/>
          <w:i/>
          <w:iCs/>
          <w:color w:val="0D0D0D" w:themeColor="text1" w:themeTint="F2"/>
        </w:rPr>
        <w:t>From self to system: Exploring barriers and boosters to recovery</w:t>
      </w:r>
      <w:r w:rsidR="00FA7363">
        <w:rPr>
          <w:rFonts w:ascii="Times New Roman" w:eastAsia="Times New Roman" w:hAnsi="Times New Roman" w:cs="Times New Roman"/>
          <w:color w:val="0D0D0D" w:themeColor="text1" w:themeTint="F2"/>
        </w:rPr>
        <w:t xml:space="preserve"> </w:t>
      </w:r>
      <w:r w:rsidRPr="00DD54F3">
        <w:rPr>
          <w:rFonts w:ascii="Times New Roman" w:eastAsia="Times New Roman" w:hAnsi="Times New Roman" w:cs="Times New Roman"/>
          <w:color w:val="0D0D0D" w:themeColor="text1" w:themeTint="F2"/>
        </w:rPr>
        <w:t xml:space="preserve">[Symposium]. Society for Industrial and Organizational Psychology Annual Conference, Denver, CO, United States. </w:t>
      </w:r>
    </w:p>
    <w:p w14:paraId="666190C9" w14:textId="72C48A1B" w:rsidR="0053549E" w:rsidRPr="0083548A" w:rsidRDefault="000226F9" w:rsidP="006751E7">
      <w:pPr>
        <w:spacing w:after="0" w:line="240" w:lineRule="auto"/>
        <w:ind w:left="720" w:hanging="720"/>
        <w:rPr>
          <w:rFonts w:ascii="Times New Roman" w:hAnsi="Times New Roman" w:cs="Times New Roman"/>
          <w:color w:val="222222"/>
          <w:shd w:val="clear" w:color="auto" w:fill="FFFFFF"/>
        </w:rPr>
      </w:pPr>
      <w:r w:rsidRPr="0083548A">
        <w:rPr>
          <w:rFonts w:ascii="Times New Roman" w:hAnsi="Times New Roman" w:cs="Times New Roman"/>
          <w:color w:val="222222"/>
          <w:shd w:val="clear" w:color="auto" w:fill="FFFFFF"/>
        </w:rPr>
        <w:t xml:space="preserve"> </w:t>
      </w:r>
    </w:p>
    <w:p w14:paraId="7C9CA2AD" w14:textId="0BC0DA27" w:rsidR="004A74A5" w:rsidRPr="0083548A" w:rsidRDefault="004A74A5" w:rsidP="00B338E4">
      <w:pPr>
        <w:spacing w:after="0" w:line="240" w:lineRule="auto"/>
        <w:ind w:left="720" w:hanging="720"/>
        <w:rPr>
          <w:rFonts w:ascii="Times New Roman" w:hAnsi="Times New Roman" w:cs="Times New Roman"/>
          <w:color w:val="222222"/>
          <w:shd w:val="clear" w:color="auto" w:fill="FFFFFF"/>
        </w:rPr>
      </w:pPr>
      <w:r w:rsidRPr="0083548A">
        <w:rPr>
          <w:rFonts w:ascii="Times New Roman" w:hAnsi="Times New Roman" w:cs="Times New Roman"/>
          <w:b/>
          <w:bCs/>
          <w:color w:val="222222"/>
          <w:shd w:val="clear" w:color="auto" w:fill="FFFFFF"/>
        </w:rPr>
        <w:t>Grant, R.</w:t>
      </w:r>
      <w:r w:rsidR="00ED03B5" w:rsidRPr="0083548A">
        <w:rPr>
          <w:rFonts w:ascii="Times New Roman" w:hAnsi="Times New Roman" w:cs="Times New Roman"/>
          <w:b/>
          <w:bCs/>
          <w:color w:val="222222"/>
          <w:shd w:val="clear" w:color="auto" w:fill="FFFFFF"/>
        </w:rPr>
        <w:t>S.</w:t>
      </w:r>
      <w:r w:rsidRPr="0083548A">
        <w:rPr>
          <w:rFonts w:ascii="Times New Roman" w:hAnsi="Times New Roman" w:cs="Times New Roman"/>
          <w:b/>
          <w:bCs/>
          <w:color w:val="222222"/>
          <w:shd w:val="clear" w:color="auto" w:fill="FFFFFF"/>
        </w:rPr>
        <w:t>,</w:t>
      </w:r>
      <w:r w:rsidRPr="0083548A">
        <w:rPr>
          <w:rFonts w:ascii="Times New Roman" w:hAnsi="Times New Roman" w:cs="Times New Roman"/>
          <w:color w:val="222222"/>
          <w:shd w:val="clear" w:color="auto" w:fill="FFFFFF"/>
        </w:rPr>
        <w:t xml:space="preserve"> Shockley, K., &amp; O’Malley, L. (2024). </w:t>
      </w:r>
      <w:r w:rsidR="00FA7363" w:rsidRPr="00FA7363">
        <w:rPr>
          <w:rFonts w:ascii="Times New Roman" w:hAnsi="Times New Roman" w:cs="Times New Roman"/>
          <w:color w:val="222222"/>
          <w:shd w:val="clear" w:color="auto" w:fill="FFFFFF"/>
        </w:rPr>
        <w:t>What’s your 5 to 9? Antecedents and outcomes of profiles of trajectories of daily recovery experiences across the evening</w:t>
      </w:r>
      <w:r w:rsidRPr="0083548A">
        <w:rPr>
          <w:rFonts w:ascii="Times New Roman" w:hAnsi="Times New Roman" w:cs="Times New Roman"/>
          <w:color w:val="222222"/>
          <w:shd w:val="clear" w:color="auto" w:fill="FFFFFF"/>
        </w:rPr>
        <w:t xml:space="preserve">. In Taylor, M.R. (Co-Chair) &amp; Schemmel, E.A. (Co-Chair). </w:t>
      </w:r>
      <w:r w:rsidRPr="0083548A">
        <w:rPr>
          <w:rFonts w:ascii="Times New Roman" w:hAnsi="Times New Roman" w:cs="Times New Roman"/>
          <w:i/>
          <w:iCs/>
          <w:color w:val="222222"/>
          <w:shd w:val="clear" w:color="auto" w:fill="FFFFFF"/>
        </w:rPr>
        <w:t xml:space="preserve">Recovery from work stress: Insights from experience sampling methodology research </w:t>
      </w:r>
      <w:r w:rsidRPr="0083548A">
        <w:rPr>
          <w:rFonts w:ascii="Times New Roman" w:hAnsi="Times New Roman" w:cs="Times New Roman"/>
          <w:color w:val="222222"/>
          <w:shd w:val="clear" w:color="auto" w:fill="FFFFFF"/>
        </w:rPr>
        <w:t>[Symposium]. Society for Industrial Organizational Psychology Annual Conference, Chicago, IL, United States.</w:t>
      </w:r>
    </w:p>
    <w:p w14:paraId="5B58CC2D" w14:textId="77777777" w:rsidR="00ED03B5" w:rsidRPr="0083548A" w:rsidRDefault="00ED03B5" w:rsidP="00B338E4">
      <w:pPr>
        <w:spacing w:after="0" w:line="240" w:lineRule="auto"/>
        <w:ind w:left="720" w:hanging="720"/>
        <w:rPr>
          <w:rFonts w:ascii="Times New Roman" w:hAnsi="Times New Roman" w:cs="Times New Roman"/>
          <w:color w:val="222222"/>
          <w:shd w:val="clear" w:color="auto" w:fill="FFFFFF"/>
        </w:rPr>
      </w:pPr>
    </w:p>
    <w:p w14:paraId="545B8F84" w14:textId="02CFF2BA" w:rsidR="00ED03B5" w:rsidRPr="0083548A" w:rsidRDefault="00ED03B5" w:rsidP="00B338E4">
      <w:pPr>
        <w:spacing w:after="0" w:line="240" w:lineRule="auto"/>
        <w:ind w:left="720" w:hanging="720"/>
        <w:rPr>
          <w:rFonts w:ascii="Times New Roman" w:hAnsi="Times New Roman" w:cs="Times New Roman"/>
          <w:color w:val="222222"/>
          <w:shd w:val="clear" w:color="auto" w:fill="FFFFFF"/>
        </w:rPr>
      </w:pPr>
      <w:r w:rsidRPr="0083548A">
        <w:rPr>
          <w:rFonts w:ascii="Times New Roman" w:hAnsi="Times New Roman" w:cs="Times New Roman"/>
          <w:b/>
          <w:bCs/>
          <w:color w:val="222222"/>
          <w:shd w:val="clear" w:color="auto" w:fill="FFFFFF"/>
        </w:rPr>
        <w:t>Grant, R.S</w:t>
      </w:r>
      <w:r w:rsidRPr="0083548A">
        <w:rPr>
          <w:rFonts w:ascii="Times New Roman" w:hAnsi="Times New Roman" w:cs="Times New Roman"/>
          <w:color w:val="222222"/>
          <w:shd w:val="clear" w:color="auto" w:fill="FFFFFF"/>
        </w:rPr>
        <w:t xml:space="preserve"> (2024)</w:t>
      </w:r>
      <w:r w:rsidR="0068639C">
        <w:rPr>
          <w:rFonts w:ascii="Times New Roman" w:hAnsi="Times New Roman" w:cs="Times New Roman"/>
          <w:color w:val="222222"/>
          <w:shd w:val="clear" w:color="auto" w:fill="FFFFFF"/>
        </w:rPr>
        <w:t xml:space="preserve">. </w:t>
      </w:r>
      <w:r w:rsidR="00FA7363" w:rsidRPr="00FA7363">
        <w:rPr>
          <w:rFonts w:ascii="Times New Roman" w:hAnsi="Times New Roman" w:cs="Times New Roman"/>
          <w:color w:val="222222"/>
          <w:shd w:val="clear" w:color="auto" w:fill="FFFFFF"/>
        </w:rPr>
        <w:t>What’s your 5 to 9? Antecedents and outcomes of profiles of trajectories of daily recovery experiences across the evening</w:t>
      </w:r>
      <w:r w:rsidRPr="0083548A">
        <w:rPr>
          <w:rFonts w:ascii="Times New Roman" w:hAnsi="Times New Roman" w:cs="Times New Roman"/>
          <w:color w:val="222222"/>
          <w:shd w:val="clear" w:color="auto" w:fill="FFFFFF"/>
        </w:rPr>
        <w:t>. Invited presentation at the Southern Occupational Network’s 14</w:t>
      </w:r>
      <w:r w:rsidRPr="0083548A">
        <w:rPr>
          <w:rFonts w:ascii="Times New Roman" w:hAnsi="Times New Roman" w:cs="Times New Roman"/>
          <w:color w:val="222222"/>
          <w:shd w:val="clear" w:color="auto" w:fill="FFFFFF"/>
          <w:vertAlign w:val="superscript"/>
        </w:rPr>
        <w:t>th</w:t>
      </w:r>
      <w:r w:rsidRPr="0083548A">
        <w:rPr>
          <w:rFonts w:ascii="Times New Roman" w:hAnsi="Times New Roman" w:cs="Times New Roman"/>
          <w:color w:val="222222"/>
          <w:shd w:val="clear" w:color="auto" w:fill="FFFFFF"/>
        </w:rPr>
        <w:t xml:space="preserve"> Annual Southeast Regional Research Symposium, Lexington, KY, United States.</w:t>
      </w:r>
    </w:p>
    <w:p w14:paraId="3EA9FBE8" w14:textId="77777777" w:rsidR="004A74A5" w:rsidRPr="0083548A" w:rsidRDefault="004A74A5" w:rsidP="00B338E4">
      <w:pPr>
        <w:spacing w:after="0" w:line="240" w:lineRule="auto"/>
        <w:ind w:left="720" w:hanging="720"/>
        <w:rPr>
          <w:rFonts w:ascii="Times New Roman" w:hAnsi="Times New Roman" w:cs="Times New Roman"/>
          <w:color w:val="222222"/>
          <w:shd w:val="clear" w:color="auto" w:fill="FFFFFF"/>
        </w:rPr>
      </w:pPr>
    </w:p>
    <w:p w14:paraId="02915BB5" w14:textId="6D10C081" w:rsidR="004A74A5" w:rsidRPr="0083548A" w:rsidRDefault="004A74A5" w:rsidP="00B338E4">
      <w:pPr>
        <w:spacing w:after="0" w:line="240" w:lineRule="auto"/>
        <w:ind w:left="720" w:hanging="720"/>
        <w:rPr>
          <w:rFonts w:ascii="Times New Roman" w:hAnsi="Times New Roman" w:cs="Times New Roman"/>
          <w:color w:val="222222"/>
          <w:shd w:val="clear" w:color="auto" w:fill="FFFFFF"/>
        </w:rPr>
      </w:pPr>
      <w:r w:rsidRPr="0083548A">
        <w:rPr>
          <w:rFonts w:ascii="Times New Roman" w:hAnsi="Times New Roman" w:cs="Times New Roman"/>
          <w:color w:val="212121"/>
        </w:rPr>
        <w:t>Carmichael-Tanaka, N. &amp;</w:t>
      </w:r>
      <w:r w:rsidRPr="0083548A">
        <w:rPr>
          <w:rStyle w:val="apple-converted-space"/>
          <w:rFonts w:ascii="Times New Roman" w:hAnsi="Times New Roman" w:cs="Times New Roman"/>
          <w:color w:val="212121"/>
        </w:rPr>
        <w:t> </w:t>
      </w:r>
      <w:r w:rsidRPr="0083548A">
        <w:rPr>
          <w:rFonts w:ascii="Times New Roman" w:hAnsi="Times New Roman" w:cs="Times New Roman"/>
          <w:b/>
          <w:bCs/>
          <w:color w:val="212121"/>
        </w:rPr>
        <w:t>Grant, R</w:t>
      </w:r>
      <w:r w:rsidR="00F734E2" w:rsidRPr="0083548A">
        <w:rPr>
          <w:rFonts w:ascii="Times New Roman" w:hAnsi="Times New Roman" w:cs="Times New Roman"/>
          <w:b/>
          <w:bCs/>
          <w:color w:val="212121"/>
        </w:rPr>
        <w:t>.S</w:t>
      </w:r>
      <w:r w:rsidRPr="0083548A">
        <w:rPr>
          <w:rFonts w:ascii="Times New Roman" w:hAnsi="Times New Roman" w:cs="Times New Roman"/>
          <w:b/>
          <w:bCs/>
          <w:color w:val="212121"/>
        </w:rPr>
        <w:t xml:space="preserve">. </w:t>
      </w:r>
      <w:r w:rsidRPr="00DD54F3">
        <w:rPr>
          <w:rFonts w:ascii="Times New Roman" w:hAnsi="Times New Roman" w:cs="Times New Roman"/>
          <w:color w:val="212121"/>
        </w:rPr>
        <w:t>(Co-Chair</w:t>
      </w:r>
      <w:r w:rsidR="00187556" w:rsidRPr="00DD54F3">
        <w:rPr>
          <w:rFonts w:ascii="Times New Roman" w:hAnsi="Times New Roman" w:cs="Times New Roman"/>
          <w:color w:val="212121"/>
        </w:rPr>
        <w:t>s</w:t>
      </w:r>
      <w:r w:rsidRPr="00DD54F3">
        <w:rPr>
          <w:rFonts w:ascii="Times New Roman" w:hAnsi="Times New Roman" w:cs="Times New Roman"/>
          <w:color w:val="212121"/>
        </w:rPr>
        <w:t>)</w:t>
      </w:r>
      <w:r w:rsidRPr="0083548A">
        <w:rPr>
          <w:rStyle w:val="apple-converted-space"/>
          <w:rFonts w:ascii="Times New Roman" w:hAnsi="Times New Roman" w:cs="Times New Roman"/>
          <w:color w:val="212121"/>
        </w:rPr>
        <w:t> </w:t>
      </w:r>
      <w:r w:rsidRPr="0083548A">
        <w:rPr>
          <w:rFonts w:ascii="Times New Roman" w:hAnsi="Times New Roman" w:cs="Times New Roman"/>
          <w:color w:val="212121"/>
        </w:rPr>
        <w:t xml:space="preserve">(2024). </w:t>
      </w:r>
      <w:r w:rsidR="00FA7363" w:rsidRPr="00FA7363">
        <w:rPr>
          <w:rFonts w:ascii="Times New Roman" w:hAnsi="Times New Roman" w:cs="Times New Roman"/>
          <w:color w:val="212121"/>
        </w:rPr>
        <w:t>Computational modeling for everyone: A beginner's guide to modeling in I/O research</w:t>
      </w:r>
      <w:r w:rsidRPr="0083548A">
        <w:rPr>
          <w:rFonts w:ascii="Times New Roman" w:hAnsi="Times New Roman" w:cs="Times New Roman"/>
          <w:color w:val="212121"/>
        </w:rPr>
        <w:t xml:space="preserve"> [Panel Discussion]. Society for Industri</w:t>
      </w:r>
      <w:r w:rsidRPr="0083548A">
        <w:rPr>
          <w:rStyle w:val="xoutlook-search-highlight"/>
          <w:rFonts w:ascii="Times New Roman" w:hAnsi="Times New Roman" w:cs="Times New Roman"/>
          <w:color w:val="212121"/>
        </w:rPr>
        <w:t>a</w:t>
      </w:r>
      <w:r w:rsidRPr="0083548A">
        <w:rPr>
          <w:rFonts w:ascii="Times New Roman" w:hAnsi="Times New Roman" w:cs="Times New Roman"/>
          <w:color w:val="212121"/>
        </w:rPr>
        <w:t>l Org</w:t>
      </w:r>
      <w:r w:rsidRPr="0083548A">
        <w:rPr>
          <w:rStyle w:val="xoutlook-search-highlight"/>
          <w:rFonts w:ascii="Times New Roman" w:hAnsi="Times New Roman" w:cs="Times New Roman"/>
          <w:color w:val="212121"/>
        </w:rPr>
        <w:t>a</w:t>
      </w:r>
      <w:r w:rsidRPr="0083548A">
        <w:rPr>
          <w:rFonts w:ascii="Times New Roman" w:hAnsi="Times New Roman" w:cs="Times New Roman"/>
          <w:color w:val="212121"/>
        </w:rPr>
        <w:t>niz</w:t>
      </w:r>
      <w:r w:rsidRPr="0083548A">
        <w:rPr>
          <w:rStyle w:val="xoutlook-search-highlight"/>
          <w:rFonts w:ascii="Times New Roman" w:hAnsi="Times New Roman" w:cs="Times New Roman"/>
          <w:color w:val="212121"/>
        </w:rPr>
        <w:t>a</w:t>
      </w:r>
      <w:r w:rsidRPr="0083548A">
        <w:rPr>
          <w:rFonts w:ascii="Times New Roman" w:hAnsi="Times New Roman" w:cs="Times New Roman"/>
          <w:color w:val="212121"/>
        </w:rPr>
        <w:t>tion</w:t>
      </w:r>
      <w:r w:rsidRPr="0083548A">
        <w:rPr>
          <w:rStyle w:val="xoutlook-search-highlight"/>
          <w:rFonts w:ascii="Times New Roman" w:hAnsi="Times New Roman" w:cs="Times New Roman"/>
          <w:color w:val="212121"/>
        </w:rPr>
        <w:t>a</w:t>
      </w:r>
      <w:r w:rsidRPr="0083548A">
        <w:rPr>
          <w:rFonts w:ascii="Times New Roman" w:hAnsi="Times New Roman" w:cs="Times New Roman"/>
          <w:color w:val="212121"/>
        </w:rPr>
        <w:t>l Psychology</w:t>
      </w:r>
      <w:r w:rsidRPr="0083548A">
        <w:rPr>
          <w:rStyle w:val="xapple-converted-space"/>
          <w:rFonts w:ascii="Times New Roman" w:hAnsi="Times New Roman" w:cs="Times New Roman"/>
          <w:color w:val="212121"/>
        </w:rPr>
        <w:t> </w:t>
      </w:r>
      <w:r w:rsidRPr="0083548A">
        <w:rPr>
          <w:rStyle w:val="xoutlook-search-highlight"/>
          <w:rFonts w:ascii="Times New Roman" w:hAnsi="Times New Roman" w:cs="Times New Roman"/>
          <w:color w:val="212121"/>
        </w:rPr>
        <w:t>A</w:t>
      </w:r>
      <w:r w:rsidRPr="0083548A">
        <w:rPr>
          <w:rFonts w:ascii="Times New Roman" w:hAnsi="Times New Roman" w:cs="Times New Roman"/>
          <w:color w:val="212121"/>
        </w:rPr>
        <w:t>nnu</w:t>
      </w:r>
      <w:r w:rsidRPr="0083548A">
        <w:rPr>
          <w:rStyle w:val="xoutlook-search-highlight"/>
          <w:rFonts w:ascii="Times New Roman" w:hAnsi="Times New Roman" w:cs="Times New Roman"/>
          <w:color w:val="212121"/>
        </w:rPr>
        <w:t>a</w:t>
      </w:r>
      <w:r w:rsidRPr="0083548A">
        <w:rPr>
          <w:rFonts w:ascii="Times New Roman" w:hAnsi="Times New Roman" w:cs="Times New Roman"/>
          <w:color w:val="212121"/>
        </w:rPr>
        <w:t>l Conference, Chic</w:t>
      </w:r>
      <w:r w:rsidRPr="0083548A">
        <w:rPr>
          <w:rStyle w:val="xoutlook-search-highlight"/>
          <w:rFonts w:ascii="Times New Roman" w:hAnsi="Times New Roman" w:cs="Times New Roman"/>
          <w:color w:val="212121"/>
        </w:rPr>
        <w:t>a</w:t>
      </w:r>
      <w:r w:rsidRPr="0083548A">
        <w:rPr>
          <w:rFonts w:ascii="Times New Roman" w:hAnsi="Times New Roman" w:cs="Times New Roman"/>
          <w:color w:val="212121"/>
        </w:rPr>
        <w:t>go, IL, United St</w:t>
      </w:r>
      <w:r w:rsidRPr="0083548A">
        <w:rPr>
          <w:rStyle w:val="xoutlook-search-highlight"/>
          <w:rFonts w:ascii="Times New Roman" w:hAnsi="Times New Roman" w:cs="Times New Roman"/>
          <w:color w:val="212121"/>
        </w:rPr>
        <w:t>a</w:t>
      </w:r>
      <w:r w:rsidRPr="0083548A">
        <w:rPr>
          <w:rFonts w:ascii="Times New Roman" w:hAnsi="Times New Roman" w:cs="Times New Roman"/>
          <w:color w:val="212121"/>
        </w:rPr>
        <w:t>tes.</w:t>
      </w:r>
    </w:p>
    <w:p w14:paraId="66E31632" w14:textId="77777777" w:rsidR="004A74A5" w:rsidRPr="0083548A" w:rsidRDefault="004A74A5" w:rsidP="00B338E4">
      <w:pPr>
        <w:spacing w:after="0" w:line="240" w:lineRule="auto"/>
        <w:ind w:left="720" w:hanging="720"/>
        <w:rPr>
          <w:rFonts w:ascii="Times New Roman" w:hAnsi="Times New Roman" w:cs="Times New Roman"/>
          <w:b/>
          <w:bCs/>
          <w:color w:val="222222"/>
          <w:shd w:val="clear" w:color="auto" w:fill="FFFFFF"/>
        </w:rPr>
      </w:pPr>
    </w:p>
    <w:p w14:paraId="29CBD611" w14:textId="295663EB" w:rsidR="00344764" w:rsidRPr="0083548A" w:rsidRDefault="00344764" w:rsidP="00B338E4">
      <w:pPr>
        <w:spacing w:after="0" w:line="240" w:lineRule="auto"/>
        <w:ind w:left="720" w:hanging="720"/>
        <w:rPr>
          <w:rFonts w:ascii="Times New Roman" w:hAnsi="Times New Roman" w:cs="Times New Roman"/>
          <w:color w:val="222222"/>
          <w:shd w:val="clear" w:color="auto" w:fill="FFFFFF"/>
        </w:rPr>
      </w:pPr>
      <w:r w:rsidRPr="0083548A">
        <w:rPr>
          <w:rFonts w:ascii="Times New Roman" w:hAnsi="Times New Roman" w:cs="Times New Roman"/>
          <w:b/>
          <w:bCs/>
          <w:color w:val="222222"/>
          <w:shd w:val="clear" w:color="auto" w:fill="FFFFFF"/>
        </w:rPr>
        <w:t>Grant, R.</w:t>
      </w:r>
      <w:r w:rsidR="00F734E2" w:rsidRPr="0083548A">
        <w:rPr>
          <w:rFonts w:ascii="Times New Roman" w:hAnsi="Times New Roman" w:cs="Times New Roman"/>
          <w:b/>
          <w:bCs/>
          <w:color w:val="222222"/>
          <w:shd w:val="clear" w:color="auto" w:fill="FFFFFF"/>
        </w:rPr>
        <w:t>S.</w:t>
      </w:r>
      <w:r w:rsidRPr="0083548A">
        <w:rPr>
          <w:rFonts w:ascii="Times New Roman" w:hAnsi="Times New Roman" w:cs="Times New Roman"/>
          <w:color w:val="222222"/>
          <w:shd w:val="clear" w:color="auto" w:fill="FFFFFF"/>
        </w:rPr>
        <w:t>, Outland, N., &amp; Shockley, K.</w:t>
      </w:r>
      <w:r w:rsidR="00797B36" w:rsidRPr="0083548A">
        <w:rPr>
          <w:rFonts w:ascii="Times New Roman" w:hAnsi="Times New Roman" w:cs="Times New Roman"/>
          <w:color w:val="222222"/>
          <w:shd w:val="clear" w:color="auto" w:fill="FFFFFF"/>
        </w:rPr>
        <w:t>M.</w:t>
      </w:r>
      <w:r w:rsidRPr="0083548A">
        <w:rPr>
          <w:rFonts w:ascii="Times New Roman" w:hAnsi="Times New Roman" w:cs="Times New Roman"/>
          <w:color w:val="222222"/>
          <w:shd w:val="clear" w:color="auto" w:fill="FFFFFF"/>
        </w:rPr>
        <w:t xml:space="preserve"> (2023). </w:t>
      </w:r>
      <w:r w:rsidR="001E7409" w:rsidRPr="001E7409">
        <w:rPr>
          <w:rFonts w:ascii="Times New Roman" w:hAnsi="Times New Roman" w:cs="Times New Roman"/>
          <w:color w:val="222222"/>
          <w:shd w:val="clear" w:color="auto" w:fill="FFFFFF"/>
        </w:rPr>
        <w:t>A computational model of dynamic work-family decision-making processes</w:t>
      </w:r>
      <w:r w:rsidRPr="0083548A">
        <w:rPr>
          <w:rFonts w:ascii="Times New Roman" w:hAnsi="Times New Roman" w:cs="Times New Roman"/>
          <w:color w:val="222222"/>
          <w:shd w:val="clear" w:color="auto" w:fill="FFFFFF"/>
        </w:rPr>
        <w:t xml:space="preserve">. In K. French &amp; K. Shockley (Chairs). </w:t>
      </w:r>
      <w:r w:rsidR="00BB1290" w:rsidRPr="00BB1290">
        <w:rPr>
          <w:rFonts w:ascii="Times New Roman" w:hAnsi="Times New Roman" w:cs="Times New Roman"/>
          <w:i/>
          <w:iCs/>
          <w:color w:val="222222"/>
          <w:shd w:val="clear" w:color="auto" w:fill="FFFFFF"/>
        </w:rPr>
        <w:t>From snapshots to video: Toward capturing work-family</w:t>
      </w:r>
      <w:r w:rsidR="00BB1290" w:rsidRPr="00BB1290">
        <w:rPr>
          <w:rFonts w:ascii="Times New Roman" w:hAnsi="Times New Roman" w:cs="Times New Roman"/>
          <w:color w:val="222222"/>
          <w:shd w:val="clear" w:color="auto" w:fill="FFFFFF"/>
        </w:rPr>
        <w:t xml:space="preserve"> </w:t>
      </w:r>
      <w:r w:rsidR="00BB1290" w:rsidRPr="00DD54F3">
        <w:rPr>
          <w:rFonts w:ascii="Times New Roman" w:hAnsi="Times New Roman" w:cs="Times New Roman"/>
          <w:i/>
          <w:iCs/>
          <w:color w:val="222222"/>
          <w:shd w:val="clear" w:color="auto" w:fill="FFFFFF"/>
        </w:rPr>
        <w:t>processes</w:t>
      </w:r>
      <w:r w:rsidR="00BB1290" w:rsidRPr="00BB1290" w:rsidDel="00BB1290">
        <w:rPr>
          <w:rFonts w:ascii="Times New Roman" w:hAnsi="Times New Roman" w:cs="Times New Roman"/>
          <w:i/>
          <w:iCs/>
          <w:color w:val="222222"/>
          <w:shd w:val="clear" w:color="auto" w:fill="FFFFFF"/>
        </w:rPr>
        <w:t xml:space="preserve"> </w:t>
      </w:r>
      <w:r w:rsidRPr="0083548A">
        <w:rPr>
          <w:rFonts w:ascii="Times New Roman" w:hAnsi="Times New Roman" w:cs="Times New Roman"/>
          <w:color w:val="222222"/>
          <w:shd w:val="clear" w:color="auto" w:fill="FFFFFF"/>
        </w:rPr>
        <w:t>[Symposium]. Society for Industrial and Organizational Psychology Annual Conference, Boston, MA, United States. </w:t>
      </w:r>
    </w:p>
    <w:p w14:paraId="0BE0152F" w14:textId="77777777" w:rsidR="00344764" w:rsidRPr="0083548A" w:rsidRDefault="00344764" w:rsidP="00B338E4">
      <w:pPr>
        <w:spacing w:after="0" w:line="240" w:lineRule="auto"/>
        <w:ind w:left="720" w:hanging="720"/>
        <w:rPr>
          <w:rFonts w:ascii="Times New Roman" w:hAnsi="Times New Roman" w:cs="Times New Roman"/>
          <w:color w:val="222222"/>
          <w:shd w:val="clear" w:color="auto" w:fill="FFFFFF"/>
        </w:rPr>
      </w:pPr>
    </w:p>
    <w:p w14:paraId="2E9958BC" w14:textId="369735D1" w:rsidR="00344764" w:rsidRPr="0083548A" w:rsidRDefault="00344764" w:rsidP="00B338E4">
      <w:pPr>
        <w:spacing w:after="0" w:line="240" w:lineRule="auto"/>
        <w:ind w:left="720" w:hanging="720"/>
        <w:rPr>
          <w:rFonts w:ascii="Times New Roman" w:hAnsi="Times New Roman" w:cs="Times New Roman"/>
          <w:color w:val="222222"/>
          <w:shd w:val="clear" w:color="auto" w:fill="FFFFFF"/>
        </w:rPr>
      </w:pPr>
      <w:r w:rsidRPr="0083548A">
        <w:rPr>
          <w:rFonts w:ascii="Times New Roman" w:hAnsi="Times New Roman" w:cs="Times New Roman"/>
          <w:b/>
          <w:bCs/>
          <w:color w:val="222222"/>
          <w:shd w:val="clear" w:color="auto" w:fill="FFFFFF"/>
        </w:rPr>
        <w:t>Grant, R.</w:t>
      </w:r>
      <w:r w:rsidR="00F734E2" w:rsidRPr="0083548A">
        <w:rPr>
          <w:rFonts w:ascii="Times New Roman" w:hAnsi="Times New Roman" w:cs="Times New Roman"/>
          <w:b/>
          <w:bCs/>
          <w:color w:val="222222"/>
          <w:shd w:val="clear" w:color="auto" w:fill="FFFFFF"/>
        </w:rPr>
        <w:t xml:space="preserve">S. </w:t>
      </w:r>
      <w:r w:rsidRPr="0083548A">
        <w:rPr>
          <w:rFonts w:ascii="Times New Roman" w:hAnsi="Times New Roman" w:cs="Times New Roman"/>
          <w:color w:val="222222"/>
          <w:shd w:val="clear" w:color="auto" w:fill="FFFFFF"/>
        </w:rPr>
        <w:t xml:space="preserve">(2023). </w:t>
      </w:r>
      <w:r w:rsidR="005A349B" w:rsidRPr="005A349B">
        <w:rPr>
          <w:rFonts w:ascii="Times New Roman" w:hAnsi="Times New Roman" w:cs="Times New Roman"/>
          <w:color w:val="222222"/>
          <w:shd w:val="clear" w:color="auto" w:fill="FFFFFF"/>
        </w:rPr>
        <w:t>The impact of vacation time on well-being: A meta-analysis</w:t>
      </w:r>
      <w:r w:rsidR="005A349B" w:rsidRPr="005A349B" w:rsidDel="005A349B">
        <w:rPr>
          <w:rFonts w:ascii="Times New Roman" w:hAnsi="Times New Roman" w:cs="Times New Roman"/>
          <w:color w:val="222222"/>
          <w:shd w:val="clear" w:color="auto" w:fill="FFFFFF"/>
        </w:rPr>
        <w:t xml:space="preserve"> </w:t>
      </w:r>
      <w:r w:rsidRPr="0083548A">
        <w:rPr>
          <w:rFonts w:ascii="Times New Roman" w:hAnsi="Times New Roman" w:cs="Times New Roman"/>
          <w:color w:val="222222"/>
          <w:shd w:val="clear" w:color="auto" w:fill="FFFFFF"/>
        </w:rPr>
        <w:t xml:space="preserve">[Poster]. Society for Industrial and Organizational Psychology Annual Conference, Boston, MA, United States. </w:t>
      </w:r>
    </w:p>
    <w:p w14:paraId="4BEDE1AA" w14:textId="77777777" w:rsidR="00344764" w:rsidRPr="0083548A" w:rsidRDefault="00344764" w:rsidP="00B338E4">
      <w:pPr>
        <w:spacing w:after="0" w:line="240" w:lineRule="auto"/>
        <w:ind w:left="720" w:hanging="720"/>
        <w:rPr>
          <w:rFonts w:ascii="Times New Roman" w:hAnsi="Times New Roman" w:cs="Times New Roman"/>
          <w:color w:val="222222"/>
          <w:shd w:val="clear" w:color="auto" w:fill="FFFFFF"/>
        </w:rPr>
      </w:pPr>
    </w:p>
    <w:p w14:paraId="3E7F0FEC" w14:textId="0135B4C4" w:rsidR="00ED03B5" w:rsidRPr="0083548A" w:rsidRDefault="00344764" w:rsidP="00ED03B5">
      <w:pPr>
        <w:spacing w:after="0" w:line="240" w:lineRule="auto"/>
        <w:ind w:left="720" w:hanging="720"/>
        <w:rPr>
          <w:rFonts w:ascii="Times New Roman" w:hAnsi="Times New Roman" w:cs="Times New Roman"/>
          <w:color w:val="222222"/>
          <w:shd w:val="clear" w:color="auto" w:fill="FFFFFF"/>
        </w:rPr>
      </w:pPr>
      <w:r w:rsidRPr="0083548A">
        <w:rPr>
          <w:rFonts w:ascii="Times New Roman" w:hAnsi="Times New Roman" w:cs="Times New Roman"/>
          <w:color w:val="222222"/>
          <w:shd w:val="clear" w:color="auto" w:fill="FFFFFF"/>
        </w:rPr>
        <w:t>Shockey, K.</w:t>
      </w:r>
      <w:r w:rsidR="00F734E2" w:rsidRPr="0083548A">
        <w:rPr>
          <w:rFonts w:ascii="Times New Roman" w:hAnsi="Times New Roman" w:cs="Times New Roman"/>
          <w:color w:val="222222"/>
          <w:shd w:val="clear" w:color="auto" w:fill="FFFFFF"/>
        </w:rPr>
        <w:t>M.</w:t>
      </w:r>
      <w:r w:rsidRPr="0083548A">
        <w:rPr>
          <w:rFonts w:ascii="Times New Roman" w:hAnsi="Times New Roman" w:cs="Times New Roman"/>
          <w:color w:val="222222"/>
          <w:shd w:val="clear" w:color="auto" w:fill="FFFFFF"/>
        </w:rPr>
        <w:t>, Allen, T., Dodd, H., Waiwood, A., </w:t>
      </w:r>
      <w:r w:rsidRPr="0083548A">
        <w:rPr>
          <w:rFonts w:ascii="Times New Roman" w:hAnsi="Times New Roman" w:cs="Times New Roman"/>
          <w:b/>
          <w:bCs/>
          <w:color w:val="222222"/>
          <w:shd w:val="clear" w:color="auto" w:fill="FFFFFF"/>
        </w:rPr>
        <w:t>Grant, R.</w:t>
      </w:r>
      <w:r w:rsidR="00F734E2" w:rsidRPr="0083548A">
        <w:rPr>
          <w:rFonts w:ascii="Times New Roman" w:hAnsi="Times New Roman" w:cs="Times New Roman"/>
          <w:b/>
          <w:bCs/>
          <w:color w:val="222222"/>
          <w:shd w:val="clear" w:color="auto" w:fill="FFFFFF"/>
        </w:rPr>
        <w:t>S.</w:t>
      </w:r>
      <w:r w:rsidRPr="0083548A">
        <w:rPr>
          <w:rFonts w:ascii="Times New Roman" w:hAnsi="Times New Roman" w:cs="Times New Roman"/>
          <w:b/>
          <w:bCs/>
          <w:color w:val="222222"/>
          <w:shd w:val="clear" w:color="auto" w:fill="FFFFFF"/>
        </w:rPr>
        <w:t>,</w:t>
      </w:r>
      <w:r w:rsidRPr="0083548A">
        <w:rPr>
          <w:rFonts w:ascii="Times New Roman" w:hAnsi="Times New Roman" w:cs="Times New Roman"/>
          <w:color w:val="222222"/>
          <w:shd w:val="clear" w:color="auto" w:fill="FFFFFF"/>
        </w:rPr>
        <w:t xml:space="preserve"> Gallagher, P., Coley, S. (2023). </w:t>
      </w:r>
      <w:r w:rsidR="005A349B" w:rsidRPr="005A349B">
        <w:rPr>
          <w:rFonts w:ascii="Times New Roman" w:hAnsi="Times New Roman" w:cs="Times New Roman"/>
          <w:color w:val="222222"/>
          <w:shd w:val="clear" w:color="auto" w:fill="FFFFFF"/>
        </w:rPr>
        <w:t xml:space="preserve">The role of leadership in remote workers’ sense of belongingness. In </w:t>
      </w:r>
      <w:r w:rsidR="005A349B" w:rsidRPr="00DD54F3">
        <w:rPr>
          <w:rFonts w:ascii="Times New Roman" w:hAnsi="Times New Roman" w:cs="Times New Roman"/>
          <w:i/>
          <w:iCs/>
          <w:color w:val="222222"/>
          <w:shd w:val="clear" w:color="auto" w:fill="FFFFFF"/>
        </w:rPr>
        <w:t>Novel approaches to exploring and explaining remote worker well-being</w:t>
      </w:r>
      <w:r w:rsidR="005A349B" w:rsidRPr="00DD54F3" w:rsidDel="005A349B">
        <w:rPr>
          <w:rFonts w:ascii="Times New Roman" w:hAnsi="Times New Roman" w:cs="Times New Roman"/>
          <w:i/>
          <w:iCs/>
          <w:color w:val="222222"/>
          <w:shd w:val="clear" w:color="auto" w:fill="FFFFFF"/>
        </w:rPr>
        <w:t xml:space="preserve"> </w:t>
      </w:r>
      <w:r w:rsidRPr="0083548A">
        <w:rPr>
          <w:rFonts w:ascii="Times New Roman" w:hAnsi="Times New Roman" w:cs="Times New Roman"/>
          <w:color w:val="222222"/>
          <w:shd w:val="clear" w:color="auto" w:fill="FFFFFF"/>
        </w:rPr>
        <w:t>[Symposium]. Society for Industrial and Organizational Psychology Annual Conference, Boston, MA, United States.</w:t>
      </w:r>
    </w:p>
    <w:p w14:paraId="75F07D4E" w14:textId="77777777" w:rsidR="00344764" w:rsidRPr="0083548A" w:rsidRDefault="00344764" w:rsidP="00B338E4">
      <w:pPr>
        <w:spacing w:after="0" w:line="240" w:lineRule="auto"/>
        <w:ind w:left="720" w:hanging="720"/>
        <w:rPr>
          <w:rFonts w:ascii="Times New Roman" w:hAnsi="Times New Roman" w:cs="Times New Roman"/>
          <w:color w:val="222222"/>
          <w:shd w:val="clear" w:color="auto" w:fill="FFFFFF"/>
        </w:rPr>
      </w:pPr>
    </w:p>
    <w:p w14:paraId="000AE438" w14:textId="0464617A" w:rsidR="00ED03B5" w:rsidRPr="0083548A" w:rsidRDefault="00344764" w:rsidP="00ED03B5">
      <w:pPr>
        <w:spacing w:after="0" w:line="240" w:lineRule="auto"/>
        <w:ind w:left="720" w:hanging="720"/>
        <w:rPr>
          <w:rFonts w:ascii="Times New Roman" w:hAnsi="Times New Roman" w:cs="Times New Roman"/>
          <w:color w:val="222222"/>
          <w:shd w:val="clear" w:color="auto" w:fill="FFFFFF"/>
        </w:rPr>
      </w:pPr>
      <w:r w:rsidRPr="0083548A">
        <w:rPr>
          <w:rFonts w:ascii="Times New Roman" w:hAnsi="Times New Roman" w:cs="Times New Roman"/>
          <w:color w:val="222222"/>
          <w:shd w:val="clear" w:color="auto" w:fill="FFFFFF"/>
        </w:rPr>
        <w:t xml:space="preserve">Wrobleski, R., </w:t>
      </w:r>
      <w:r w:rsidRPr="0083548A">
        <w:rPr>
          <w:rFonts w:ascii="Times New Roman" w:hAnsi="Times New Roman" w:cs="Times New Roman"/>
          <w:b/>
          <w:bCs/>
          <w:color w:val="222222"/>
          <w:shd w:val="clear" w:color="auto" w:fill="FFFFFF"/>
        </w:rPr>
        <w:t>Grant, R.</w:t>
      </w:r>
      <w:r w:rsidR="00F734E2" w:rsidRPr="0083548A">
        <w:rPr>
          <w:rFonts w:ascii="Times New Roman" w:hAnsi="Times New Roman" w:cs="Times New Roman"/>
          <w:b/>
          <w:bCs/>
          <w:color w:val="222222"/>
          <w:shd w:val="clear" w:color="auto" w:fill="FFFFFF"/>
        </w:rPr>
        <w:t>S.</w:t>
      </w:r>
      <w:r w:rsidRPr="0083548A">
        <w:rPr>
          <w:rFonts w:ascii="Times New Roman" w:hAnsi="Times New Roman" w:cs="Times New Roman"/>
          <w:color w:val="222222"/>
          <w:shd w:val="clear" w:color="auto" w:fill="FFFFFF"/>
        </w:rPr>
        <w:t xml:space="preserve"> (2018). </w:t>
      </w:r>
      <w:r w:rsidR="005A349B" w:rsidRPr="005A349B">
        <w:rPr>
          <w:rFonts w:ascii="Times New Roman" w:hAnsi="Times New Roman" w:cs="Times New Roman"/>
          <w:color w:val="222222"/>
          <w:shd w:val="clear" w:color="auto" w:fill="FFFFFF"/>
        </w:rPr>
        <w:t>The effects of perception of personal capability and group membership on the likelihood of forgiveness</w:t>
      </w:r>
      <w:r w:rsidRPr="0083548A">
        <w:rPr>
          <w:rFonts w:ascii="Times New Roman" w:hAnsi="Times New Roman" w:cs="Times New Roman"/>
          <w:color w:val="222222"/>
          <w:shd w:val="clear" w:color="auto" w:fill="FFFFFF"/>
        </w:rPr>
        <w:t>. Poster presented at Undergraduate Research Symposium at North Central College.</w:t>
      </w:r>
    </w:p>
    <w:p w14:paraId="246D6497" w14:textId="77777777" w:rsidR="00A17E23" w:rsidRPr="0083548A" w:rsidRDefault="00A17E23" w:rsidP="003558B4">
      <w:pPr>
        <w:spacing w:after="0" w:line="240" w:lineRule="auto"/>
        <w:rPr>
          <w:rFonts w:ascii="Times New Roman" w:hAnsi="Times New Roman" w:cs="Times New Roman"/>
        </w:rPr>
      </w:pPr>
    </w:p>
    <w:p w14:paraId="1B500055" w14:textId="77777777" w:rsidR="00372B0F" w:rsidRPr="00226B75" w:rsidRDefault="00372B0F" w:rsidP="00BF3F73">
      <w:pPr>
        <w:pBdr>
          <w:bottom w:val="single" w:sz="6" w:space="1" w:color="auto"/>
        </w:pBdr>
        <w:spacing w:line="240" w:lineRule="auto"/>
        <w:rPr>
          <w:rFonts w:ascii="Times New Roman" w:hAnsi="Times New Roman" w:cs="Times New Roman"/>
          <w:b/>
          <w:bCs/>
        </w:rPr>
      </w:pPr>
      <w:r w:rsidRPr="00226B75">
        <w:rPr>
          <w:rFonts w:ascii="Times New Roman" w:hAnsi="Times New Roman" w:cs="Times New Roman"/>
          <w:b/>
          <w:bCs/>
        </w:rPr>
        <w:t>Research Experience</w:t>
      </w:r>
    </w:p>
    <w:p w14:paraId="5CD60D36" w14:textId="63E53D3B" w:rsidR="007E6DCA" w:rsidRDefault="007E6DCA" w:rsidP="00C447B4">
      <w:pPr>
        <w:spacing w:after="0" w:line="240" w:lineRule="auto"/>
        <w:rPr>
          <w:rFonts w:ascii="Times New Roman" w:hAnsi="Times New Roman" w:cs="Times New Roman"/>
          <w:b/>
          <w:bCs/>
        </w:rPr>
      </w:pPr>
      <w:r>
        <w:rPr>
          <w:rFonts w:ascii="Times New Roman" w:hAnsi="Times New Roman" w:cs="Times New Roman"/>
          <w:b/>
          <w:bCs/>
        </w:rPr>
        <w:t xml:space="preserve">Graduate Research Assistant </w:t>
      </w:r>
    </w:p>
    <w:p w14:paraId="6C6AEEE0" w14:textId="77DF3862" w:rsidR="00417D5C" w:rsidRPr="00417D5C" w:rsidRDefault="00417D5C" w:rsidP="00C447B4">
      <w:pPr>
        <w:spacing w:after="0" w:line="240" w:lineRule="auto"/>
        <w:rPr>
          <w:rFonts w:ascii="Times New Roman" w:hAnsi="Times New Roman" w:cs="Times New Roman"/>
        </w:rPr>
      </w:pPr>
      <w:r>
        <w:rPr>
          <w:rFonts w:ascii="Times New Roman" w:hAnsi="Times New Roman" w:cs="Times New Roman"/>
        </w:rPr>
        <w:t xml:space="preserve">PI: Kristen Shockley, PhD. </w:t>
      </w:r>
    </w:p>
    <w:p w14:paraId="5DA8D2DD" w14:textId="21C8472B" w:rsidR="007E6DCA" w:rsidRDefault="007E6DCA" w:rsidP="00C447B4">
      <w:pPr>
        <w:spacing w:after="0" w:line="240" w:lineRule="auto"/>
        <w:rPr>
          <w:rFonts w:ascii="Times New Roman" w:hAnsi="Times New Roman" w:cs="Times New Roman"/>
        </w:rPr>
      </w:pPr>
      <w:r w:rsidRPr="004E24F6">
        <w:rPr>
          <w:rFonts w:ascii="Times New Roman" w:hAnsi="Times New Roman" w:cs="Times New Roman"/>
        </w:rPr>
        <w:t xml:space="preserve">Integrating Work </w:t>
      </w:r>
      <w:r w:rsidR="00ED03B5" w:rsidRPr="004E24F6">
        <w:rPr>
          <w:rFonts w:ascii="Times New Roman" w:hAnsi="Times New Roman" w:cs="Times New Roman"/>
        </w:rPr>
        <w:t>into</w:t>
      </w:r>
      <w:r w:rsidRPr="004E24F6">
        <w:rPr>
          <w:rFonts w:ascii="Times New Roman" w:hAnsi="Times New Roman" w:cs="Times New Roman"/>
        </w:rPr>
        <w:t xml:space="preserve"> Life Lab</w:t>
      </w:r>
    </w:p>
    <w:p w14:paraId="2C812561" w14:textId="7117237C" w:rsidR="007E6DCA" w:rsidRPr="004E24F6" w:rsidRDefault="004E24F6" w:rsidP="00C447B4">
      <w:pPr>
        <w:spacing w:after="0" w:line="240" w:lineRule="auto"/>
        <w:rPr>
          <w:rFonts w:ascii="Times New Roman" w:hAnsi="Times New Roman" w:cs="Times New Roman"/>
        </w:rPr>
      </w:pPr>
      <w:r w:rsidRPr="004E24F6">
        <w:rPr>
          <w:rFonts w:ascii="Times New Roman" w:hAnsi="Times New Roman" w:cs="Times New Roman"/>
        </w:rPr>
        <w:t>University of Georgia</w:t>
      </w:r>
    </w:p>
    <w:p w14:paraId="66AE747E" w14:textId="754EFD67" w:rsidR="007E6DCA" w:rsidRDefault="004E24F6" w:rsidP="00C447B4">
      <w:pPr>
        <w:spacing w:after="0" w:line="240" w:lineRule="auto"/>
        <w:rPr>
          <w:rFonts w:ascii="Times New Roman" w:hAnsi="Times New Roman" w:cs="Times New Roman"/>
        </w:rPr>
      </w:pPr>
      <w:r w:rsidRPr="004E24F6">
        <w:rPr>
          <w:rFonts w:ascii="Times New Roman" w:hAnsi="Times New Roman" w:cs="Times New Roman"/>
        </w:rPr>
        <w:t>2020-Present</w:t>
      </w:r>
    </w:p>
    <w:p w14:paraId="23354E42" w14:textId="77777777" w:rsidR="007E6DCA" w:rsidRDefault="007E6DCA" w:rsidP="00C447B4">
      <w:pPr>
        <w:spacing w:after="0" w:line="240" w:lineRule="auto"/>
        <w:rPr>
          <w:rFonts w:ascii="Times New Roman" w:hAnsi="Times New Roman" w:cs="Times New Roman"/>
          <w:b/>
          <w:bCs/>
        </w:rPr>
      </w:pPr>
    </w:p>
    <w:p w14:paraId="67296AE2" w14:textId="1A3776D2" w:rsidR="00372B0F" w:rsidRPr="00226B75" w:rsidRDefault="00372B0F" w:rsidP="00C447B4">
      <w:pPr>
        <w:spacing w:after="0" w:line="240" w:lineRule="auto"/>
        <w:rPr>
          <w:rFonts w:ascii="Times New Roman" w:hAnsi="Times New Roman" w:cs="Times New Roman"/>
          <w:b/>
          <w:bCs/>
        </w:rPr>
      </w:pPr>
      <w:r w:rsidRPr="00226B75">
        <w:rPr>
          <w:rFonts w:ascii="Times New Roman" w:hAnsi="Times New Roman" w:cs="Times New Roman"/>
          <w:b/>
          <w:bCs/>
        </w:rPr>
        <w:t>Research Assistant</w:t>
      </w:r>
    </w:p>
    <w:p w14:paraId="3AF64E2C" w14:textId="77777777" w:rsidR="00372B0F" w:rsidRPr="00226B75" w:rsidRDefault="00372B0F" w:rsidP="00C447B4">
      <w:pPr>
        <w:spacing w:after="0" w:line="240" w:lineRule="auto"/>
        <w:rPr>
          <w:rFonts w:ascii="Times New Roman" w:hAnsi="Times New Roman" w:cs="Times New Roman"/>
        </w:rPr>
      </w:pPr>
      <w:r w:rsidRPr="00226B75">
        <w:rPr>
          <w:rFonts w:ascii="Times New Roman" w:hAnsi="Times New Roman" w:cs="Times New Roman"/>
          <w:i/>
          <w:iCs/>
        </w:rPr>
        <w:t>Department of Psychology</w:t>
      </w:r>
    </w:p>
    <w:p w14:paraId="1621C14F" w14:textId="2A9BC830" w:rsidR="00372B0F" w:rsidRPr="00226B75" w:rsidRDefault="00771A25" w:rsidP="00C447B4">
      <w:pPr>
        <w:spacing w:after="0" w:line="240" w:lineRule="auto"/>
        <w:rPr>
          <w:rFonts w:ascii="Times New Roman" w:hAnsi="Times New Roman" w:cs="Times New Roman"/>
        </w:rPr>
      </w:pPr>
      <w:r w:rsidRPr="00226B75">
        <w:rPr>
          <w:rFonts w:ascii="Times New Roman" w:hAnsi="Times New Roman" w:cs="Times New Roman"/>
        </w:rPr>
        <w:t>DePaul University</w:t>
      </w:r>
    </w:p>
    <w:p w14:paraId="1D7BED46" w14:textId="56FF78A7" w:rsidR="000D1127" w:rsidRPr="00226B75" w:rsidRDefault="00372B0F" w:rsidP="000D1127">
      <w:pPr>
        <w:spacing w:after="0" w:line="240" w:lineRule="auto"/>
        <w:rPr>
          <w:rFonts w:ascii="Times New Roman" w:hAnsi="Times New Roman" w:cs="Times New Roman"/>
          <w:b/>
          <w:bCs/>
        </w:rPr>
      </w:pPr>
      <w:r w:rsidRPr="00226B75">
        <w:rPr>
          <w:rFonts w:ascii="Times New Roman" w:hAnsi="Times New Roman" w:cs="Times New Roman"/>
        </w:rPr>
        <w:t>2019-</w:t>
      </w:r>
      <w:r w:rsidR="00B4698E" w:rsidRPr="00226B75">
        <w:rPr>
          <w:rFonts w:ascii="Times New Roman" w:hAnsi="Times New Roman" w:cs="Times New Roman"/>
        </w:rPr>
        <w:t>2020</w:t>
      </w:r>
      <w:r w:rsidR="005C15D6" w:rsidRPr="00226B75">
        <w:rPr>
          <w:rFonts w:ascii="Times New Roman" w:hAnsi="Times New Roman" w:cs="Times New Roman"/>
          <w:b/>
          <w:bCs/>
        </w:rPr>
        <w:t xml:space="preserve"> </w:t>
      </w:r>
    </w:p>
    <w:p w14:paraId="4CB89BE3" w14:textId="77777777" w:rsidR="000D1127" w:rsidRPr="00226B75" w:rsidRDefault="000D1127" w:rsidP="00C447B4">
      <w:pPr>
        <w:spacing w:after="0" w:line="240" w:lineRule="auto"/>
        <w:rPr>
          <w:rFonts w:ascii="Times New Roman" w:hAnsi="Times New Roman" w:cs="Times New Roman"/>
        </w:rPr>
      </w:pPr>
    </w:p>
    <w:p w14:paraId="02E13252" w14:textId="6E8F6560" w:rsidR="005E7ABB" w:rsidRDefault="00D9665A" w:rsidP="005E7ABB">
      <w:pPr>
        <w:spacing w:after="0" w:line="240" w:lineRule="auto"/>
        <w:rPr>
          <w:rFonts w:ascii="Times New Roman" w:eastAsia="Times New Roman" w:hAnsi="Times New Roman" w:cs="Times New Roman"/>
          <w:b/>
          <w:bCs/>
          <w:i/>
          <w:iCs/>
        </w:rPr>
      </w:pPr>
      <w:r w:rsidRPr="00226B75">
        <w:rPr>
          <w:rFonts w:ascii="Times New Roman" w:hAnsi="Times New Roman" w:cs="Times New Roman"/>
          <w:b/>
          <w:bCs/>
        </w:rPr>
        <w:t>Senior Thesis</w:t>
      </w:r>
      <w:r w:rsidR="005E7ABB">
        <w:rPr>
          <w:rFonts w:ascii="Times New Roman" w:hAnsi="Times New Roman" w:cs="Times New Roman"/>
          <w:b/>
          <w:bCs/>
        </w:rPr>
        <w:t xml:space="preserve">: </w:t>
      </w:r>
      <w:r w:rsidR="005E7ABB" w:rsidRPr="005E7ABB">
        <w:rPr>
          <w:rFonts w:ascii="Times New Roman" w:eastAsia="Times New Roman" w:hAnsi="Times New Roman" w:cs="Times New Roman"/>
          <w:b/>
          <w:bCs/>
          <w:i/>
          <w:iCs/>
        </w:rPr>
        <w:t>How reward preferences affect supervisor’s perceptions of employee performance and ability</w:t>
      </w:r>
      <w:r w:rsidR="00185573">
        <w:rPr>
          <w:rFonts w:ascii="Times New Roman" w:eastAsia="Times New Roman" w:hAnsi="Times New Roman" w:cs="Times New Roman"/>
          <w:b/>
          <w:bCs/>
          <w:i/>
          <w:iCs/>
        </w:rPr>
        <w:t>.</w:t>
      </w:r>
    </w:p>
    <w:p w14:paraId="3B4DB4B6" w14:textId="5556ED7A" w:rsidR="00063914" w:rsidRPr="005E7ABB" w:rsidRDefault="00D9665A" w:rsidP="005E7ABB">
      <w:pPr>
        <w:spacing w:after="0" w:line="240" w:lineRule="auto"/>
        <w:rPr>
          <w:rFonts w:ascii="Times New Roman" w:eastAsia="Times New Roman" w:hAnsi="Times New Roman" w:cs="Times New Roman"/>
          <w:b/>
          <w:bCs/>
          <w:i/>
          <w:iCs/>
        </w:rPr>
      </w:pPr>
      <w:r w:rsidRPr="00226B75">
        <w:rPr>
          <w:rFonts w:ascii="Times New Roman" w:hAnsi="Times New Roman" w:cs="Times New Roman"/>
          <w:i/>
          <w:iCs/>
        </w:rPr>
        <w:t>Department of Psychology</w:t>
      </w:r>
    </w:p>
    <w:p w14:paraId="730A2A7B" w14:textId="2EF655FE" w:rsidR="00D9665A" w:rsidRPr="00063914" w:rsidRDefault="00D9665A" w:rsidP="005E7ABB">
      <w:pPr>
        <w:spacing w:after="0" w:line="240" w:lineRule="auto"/>
        <w:rPr>
          <w:rFonts w:ascii="Times New Roman" w:eastAsia="Times New Roman" w:hAnsi="Times New Roman" w:cs="Times New Roman"/>
        </w:rPr>
      </w:pPr>
      <w:r w:rsidRPr="00226B75">
        <w:rPr>
          <w:rFonts w:ascii="Times New Roman" w:hAnsi="Times New Roman" w:cs="Times New Roman"/>
        </w:rPr>
        <w:t>North Central College</w:t>
      </w:r>
    </w:p>
    <w:p w14:paraId="680CAE69" w14:textId="3812673A" w:rsidR="00D9665A" w:rsidRPr="00226B75" w:rsidRDefault="00D9665A" w:rsidP="005E7ABB">
      <w:pPr>
        <w:spacing w:after="0" w:line="240" w:lineRule="auto"/>
        <w:rPr>
          <w:rFonts w:ascii="Times New Roman" w:hAnsi="Times New Roman" w:cs="Times New Roman"/>
        </w:rPr>
      </w:pPr>
      <w:r w:rsidRPr="00226B75">
        <w:rPr>
          <w:rFonts w:ascii="Times New Roman" w:hAnsi="Times New Roman" w:cs="Times New Roman"/>
        </w:rPr>
        <w:t>2019-</w:t>
      </w:r>
      <w:r w:rsidR="00D67364" w:rsidRPr="00226B75">
        <w:rPr>
          <w:rFonts w:ascii="Times New Roman" w:hAnsi="Times New Roman" w:cs="Times New Roman"/>
        </w:rPr>
        <w:t>2020</w:t>
      </w:r>
    </w:p>
    <w:p w14:paraId="498BEA8E" w14:textId="3A833F31" w:rsidR="00D9665A" w:rsidRPr="00226B75" w:rsidRDefault="00076B8B" w:rsidP="005E7ABB">
      <w:pPr>
        <w:spacing w:after="0" w:line="240" w:lineRule="auto"/>
        <w:rPr>
          <w:rFonts w:ascii="Times New Roman" w:hAnsi="Times New Roman" w:cs="Times New Roman"/>
        </w:rPr>
      </w:pPr>
      <w:r w:rsidRPr="00226B75">
        <w:rPr>
          <w:rFonts w:ascii="Times New Roman" w:hAnsi="Times New Roman" w:cs="Times New Roman"/>
        </w:rPr>
        <w:t>Advisor- Dr. Karl Kelley, North Central College Department of Psychology</w:t>
      </w:r>
    </w:p>
    <w:p w14:paraId="0B9C2361" w14:textId="77777777" w:rsidR="00063914" w:rsidRDefault="00063914" w:rsidP="0072418B">
      <w:pPr>
        <w:spacing w:after="0" w:line="240" w:lineRule="auto"/>
        <w:rPr>
          <w:rFonts w:ascii="Times New Roman" w:hAnsi="Times New Roman" w:cs="Times New Roman"/>
          <w:b/>
          <w:bCs/>
        </w:rPr>
      </w:pPr>
    </w:p>
    <w:p w14:paraId="21D77F22" w14:textId="7AEA5A6E" w:rsidR="00C447B4" w:rsidRPr="00226B75" w:rsidRDefault="00C447B4" w:rsidP="0072418B">
      <w:pPr>
        <w:spacing w:after="0" w:line="240" w:lineRule="auto"/>
        <w:rPr>
          <w:rFonts w:ascii="Times New Roman" w:hAnsi="Times New Roman" w:cs="Times New Roman"/>
          <w:b/>
          <w:bCs/>
        </w:rPr>
      </w:pPr>
      <w:r w:rsidRPr="00226B75">
        <w:rPr>
          <w:rFonts w:ascii="Times New Roman" w:hAnsi="Times New Roman" w:cs="Times New Roman"/>
          <w:b/>
          <w:bCs/>
        </w:rPr>
        <w:t>Research Assistant</w:t>
      </w:r>
    </w:p>
    <w:p w14:paraId="6334F2DF" w14:textId="77777777" w:rsidR="00C447B4" w:rsidRPr="00226B75" w:rsidRDefault="00C447B4" w:rsidP="0072418B">
      <w:pPr>
        <w:spacing w:after="0" w:line="240" w:lineRule="auto"/>
        <w:rPr>
          <w:rFonts w:ascii="Times New Roman" w:hAnsi="Times New Roman" w:cs="Times New Roman"/>
          <w:i/>
          <w:iCs/>
        </w:rPr>
      </w:pPr>
      <w:r w:rsidRPr="00226B75">
        <w:rPr>
          <w:rFonts w:ascii="Times New Roman" w:hAnsi="Times New Roman" w:cs="Times New Roman"/>
          <w:i/>
          <w:iCs/>
        </w:rPr>
        <w:t>Department of Psychology</w:t>
      </w:r>
    </w:p>
    <w:p w14:paraId="015645B5" w14:textId="3FBBE1E1" w:rsidR="00C447B4" w:rsidRPr="00226B75" w:rsidRDefault="00C447B4" w:rsidP="0072418B">
      <w:pPr>
        <w:spacing w:after="0" w:line="240" w:lineRule="auto"/>
        <w:rPr>
          <w:rFonts w:ascii="Times New Roman" w:hAnsi="Times New Roman" w:cs="Times New Roman"/>
        </w:rPr>
      </w:pPr>
      <w:r w:rsidRPr="00226B75">
        <w:rPr>
          <w:rFonts w:ascii="Times New Roman" w:hAnsi="Times New Roman" w:cs="Times New Roman"/>
        </w:rPr>
        <w:t>North Central College</w:t>
      </w:r>
    </w:p>
    <w:p w14:paraId="25D54151" w14:textId="79B5995E" w:rsidR="00B66CD8" w:rsidRPr="00226B75" w:rsidRDefault="00B66CD8" w:rsidP="0072418B">
      <w:pPr>
        <w:spacing w:after="0" w:line="240" w:lineRule="auto"/>
        <w:rPr>
          <w:rFonts w:ascii="Times New Roman" w:hAnsi="Times New Roman" w:cs="Times New Roman"/>
        </w:rPr>
      </w:pPr>
      <w:r w:rsidRPr="00226B75">
        <w:rPr>
          <w:rFonts w:ascii="Times New Roman" w:hAnsi="Times New Roman" w:cs="Times New Roman"/>
        </w:rPr>
        <w:t>2017-2018</w:t>
      </w:r>
    </w:p>
    <w:p w14:paraId="1D5F8494" w14:textId="5F6A7165" w:rsidR="002E0A3E" w:rsidRDefault="00C447B4" w:rsidP="00827520">
      <w:pPr>
        <w:spacing w:after="0" w:line="240" w:lineRule="auto"/>
        <w:rPr>
          <w:rFonts w:ascii="Times New Roman" w:hAnsi="Times New Roman" w:cs="Times New Roman"/>
        </w:rPr>
      </w:pPr>
      <w:r w:rsidRPr="00226B75">
        <w:rPr>
          <w:rFonts w:ascii="Times New Roman" w:hAnsi="Times New Roman" w:cs="Times New Roman"/>
        </w:rPr>
        <w:t>Advisor- Dr. Jon Mueller, North Central College Department of Psychology</w:t>
      </w:r>
    </w:p>
    <w:p w14:paraId="6BBBEC2E" w14:textId="77777777" w:rsidR="00827520" w:rsidRPr="00827520" w:rsidRDefault="00827520" w:rsidP="00827520">
      <w:pPr>
        <w:spacing w:after="0" w:line="240" w:lineRule="auto"/>
        <w:rPr>
          <w:rFonts w:ascii="Times New Roman" w:hAnsi="Times New Roman" w:cs="Times New Roman"/>
        </w:rPr>
      </w:pPr>
    </w:p>
    <w:p w14:paraId="57DF40B7" w14:textId="2F46B035" w:rsidR="003A45BE" w:rsidRPr="00226B75" w:rsidRDefault="003A45BE" w:rsidP="00B66CD8">
      <w:pPr>
        <w:pBdr>
          <w:bottom w:val="single" w:sz="6" w:space="1" w:color="auto"/>
        </w:pBdr>
        <w:spacing w:line="240" w:lineRule="auto"/>
        <w:rPr>
          <w:rFonts w:ascii="Times New Roman" w:hAnsi="Times New Roman" w:cs="Times New Roman"/>
          <w:b/>
          <w:bCs/>
        </w:rPr>
      </w:pPr>
      <w:r w:rsidRPr="00226B75">
        <w:rPr>
          <w:rFonts w:ascii="Times New Roman" w:hAnsi="Times New Roman" w:cs="Times New Roman"/>
          <w:b/>
          <w:bCs/>
        </w:rPr>
        <w:t xml:space="preserve">Teaching Experience </w:t>
      </w:r>
    </w:p>
    <w:p w14:paraId="04984D51" w14:textId="7B08C7CA" w:rsidR="009D45D0" w:rsidRPr="00226B75" w:rsidRDefault="009D45D0" w:rsidP="00B66CD8">
      <w:pPr>
        <w:spacing w:after="0" w:line="240" w:lineRule="auto"/>
        <w:rPr>
          <w:rFonts w:ascii="Times New Roman" w:eastAsia="Arial" w:hAnsi="Times New Roman" w:cs="Times New Roman"/>
          <w:bCs/>
        </w:rPr>
      </w:pPr>
      <w:r w:rsidRPr="00226B75">
        <w:rPr>
          <w:rFonts w:ascii="Times New Roman" w:eastAsia="Arial" w:hAnsi="Times New Roman" w:cs="Times New Roman"/>
          <w:b/>
        </w:rPr>
        <w:t xml:space="preserve">University of Georgia, </w:t>
      </w:r>
      <w:r w:rsidRPr="00226B75">
        <w:rPr>
          <w:rFonts w:ascii="Times New Roman" w:eastAsia="Arial" w:hAnsi="Times New Roman" w:cs="Times New Roman"/>
          <w:bCs/>
        </w:rPr>
        <w:t>Teaching Assistant</w:t>
      </w:r>
    </w:p>
    <w:p w14:paraId="256AB30F" w14:textId="77777777" w:rsidR="00FB61FE" w:rsidRDefault="00FB61FE" w:rsidP="00B66CD8">
      <w:pPr>
        <w:spacing w:after="0" w:line="240" w:lineRule="auto"/>
        <w:rPr>
          <w:rFonts w:ascii="Times New Roman" w:eastAsia="Arial" w:hAnsi="Times New Roman" w:cs="Times New Roman"/>
          <w:bCs/>
        </w:rPr>
      </w:pPr>
      <w:r>
        <w:rPr>
          <w:rFonts w:ascii="Times New Roman" w:eastAsia="Arial" w:hAnsi="Times New Roman" w:cs="Times New Roman"/>
          <w:bCs/>
        </w:rPr>
        <w:t xml:space="preserve">Undergraduate </w:t>
      </w:r>
      <w:r w:rsidR="009D45D0" w:rsidRPr="00226B75">
        <w:rPr>
          <w:rFonts w:ascii="Times New Roman" w:eastAsia="Arial" w:hAnsi="Times New Roman" w:cs="Times New Roman"/>
          <w:bCs/>
        </w:rPr>
        <w:t>Class</w:t>
      </w:r>
      <w:r w:rsidR="001A439D">
        <w:rPr>
          <w:rFonts w:ascii="Times New Roman" w:eastAsia="Arial" w:hAnsi="Times New Roman" w:cs="Times New Roman"/>
          <w:bCs/>
        </w:rPr>
        <w:t>es</w:t>
      </w:r>
      <w:r w:rsidR="009D45D0" w:rsidRPr="00226B75">
        <w:rPr>
          <w:rFonts w:ascii="Times New Roman" w:eastAsia="Arial" w:hAnsi="Times New Roman" w:cs="Times New Roman"/>
          <w:bCs/>
        </w:rPr>
        <w:t>: Elementary Psychology</w:t>
      </w:r>
      <w:r w:rsidR="001A439D">
        <w:rPr>
          <w:rFonts w:ascii="Times New Roman" w:eastAsia="Arial" w:hAnsi="Times New Roman" w:cs="Times New Roman"/>
          <w:bCs/>
        </w:rPr>
        <w:t xml:space="preserve">, Research </w:t>
      </w:r>
      <w:r w:rsidR="00EC4B99">
        <w:rPr>
          <w:rFonts w:ascii="Times New Roman" w:eastAsia="Arial" w:hAnsi="Times New Roman" w:cs="Times New Roman"/>
          <w:bCs/>
        </w:rPr>
        <w:t>Design in Psychology, Research Analysis in Psychology</w:t>
      </w:r>
    </w:p>
    <w:p w14:paraId="1AE5960F" w14:textId="19FC477C" w:rsidR="009D45D0" w:rsidRDefault="001C0099" w:rsidP="00B66CD8">
      <w:pPr>
        <w:spacing w:after="0" w:line="240" w:lineRule="auto"/>
        <w:rPr>
          <w:rFonts w:ascii="Times New Roman" w:eastAsia="Arial" w:hAnsi="Times New Roman" w:cs="Times New Roman"/>
          <w:bCs/>
        </w:rPr>
      </w:pPr>
      <w:r>
        <w:rPr>
          <w:rFonts w:ascii="Times New Roman" w:eastAsia="Arial" w:hAnsi="Times New Roman" w:cs="Times New Roman"/>
          <w:bCs/>
        </w:rPr>
        <w:t>Industrial-Organizational Psychology Master’s Program</w:t>
      </w:r>
      <w:r w:rsidR="00FB61FE">
        <w:rPr>
          <w:rFonts w:ascii="Times New Roman" w:eastAsia="Arial" w:hAnsi="Times New Roman" w:cs="Times New Roman"/>
          <w:bCs/>
        </w:rPr>
        <w:t xml:space="preserve"> Classes: Leadership Development, Advanced Analytics, Motivation</w:t>
      </w:r>
      <w:r w:rsidR="00D36ABC">
        <w:rPr>
          <w:rFonts w:ascii="Times New Roman" w:eastAsia="Arial" w:hAnsi="Times New Roman" w:cs="Times New Roman"/>
          <w:bCs/>
        </w:rPr>
        <w:t xml:space="preserve"> and Engagement</w:t>
      </w:r>
      <w:r w:rsidR="00FB61FE">
        <w:rPr>
          <w:rFonts w:ascii="Times New Roman" w:eastAsia="Arial" w:hAnsi="Times New Roman" w:cs="Times New Roman"/>
          <w:bCs/>
        </w:rPr>
        <w:t>, Competency Modeling, Talent Acquisition, Diversity and Teams</w:t>
      </w:r>
    </w:p>
    <w:p w14:paraId="35B43C76" w14:textId="0EE27A02" w:rsidR="00C075AA" w:rsidRDefault="00C075AA" w:rsidP="00B66CD8">
      <w:pPr>
        <w:spacing w:after="0" w:line="240" w:lineRule="auto"/>
        <w:rPr>
          <w:rFonts w:ascii="Times New Roman" w:eastAsia="Arial" w:hAnsi="Times New Roman" w:cs="Times New Roman"/>
          <w:bCs/>
        </w:rPr>
      </w:pPr>
      <w:r>
        <w:rPr>
          <w:rFonts w:ascii="Times New Roman" w:eastAsia="Arial" w:hAnsi="Times New Roman" w:cs="Times New Roman"/>
          <w:bCs/>
        </w:rPr>
        <w:t>Fall 2020</w:t>
      </w:r>
      <w:r w:rsidR="00EC4B99">
        <w:rPr>
          <w:rFonts w:ascii="Times New Roman" w:eastAsia="Arial" w:hAnsi="Times New Roman" w:cs="Times New Roman"/>
          <w:bCs/>
        </w:rPr>
        <w:t>-Present</w:t>
      </w:r>
    </w:p>
    <w:p w14:paraId="6B053C7E" w14:textId="18BF6EC4" w:rsidR="009D45D0" w:rsidRPr="00226B75" w:rsidRDefault="009D45D0" w:rsidP="009D45D0">
      <w:pPr>
        <w:pStyle w:val="ListParagraph"/>
        <w:spacing w:after="0" w:line="240" w:lineRule="auto"/>
        <w:rPr>
          <w:rFonts w:ascii="Times New Roman" w:eastAsia="Arial" w:hAnsi="Times New Roman" w:cs="Times New Roman"/>
          <w:bCs/>
        </w:rPr>
      </w:pPr>
    </w:p>
    <w:p w14:paraId="23F8968F" w14:textId="2C6AC0F2" w:rsidR="005E7ABB" w:rsidRPr="005E7ABB" w:rsidRDefault="005E7ABB" w:rsidP="005E7ABB">
      <w:pPr>
        <w:spacing w:after="0" w:line="240" w:lineRule="auto"/>
        <w:rPr>
          <w:rFonts w:ascii="Times New Roman" w:eastAsia="Arial" w:hAnsi="Times New Roman" w:cs="Times New Roman"/>
        </w:rPr>
      </w:pPr>
      <w:r w:rsidRPr="005E7ABB">
        <w:rPr>
          <w:rFonts w:ascii="Times New Roman" w:eastAsia="Arial" w:hAnsi="Times New Roman" w:cs="Times New Roman"/>
          <w:b/>
          <w:bCs/>
        </w:rPr>
        <w:t>North Central College</w:t>
      </w:r>
      <w:r>
        <w:rPr>
          <w:rFonts w:ascii="Times New Roman" w:eastAsia="Arial" w:hAnsi="Times New Roman" w:cs="Times New Roman"/>
          <w:b/>
          <w:bCs/>
        </w:rPr>
        <w:t xml:space="preserve">, </w:t>
      </w:r>
      <w:r>
        <w:rPr>
          <w:rFonts w:ascii="Times New Roman" w:eastAsia="Arial" w:hAnsi="Times New Roman" w:cs="Times New Roman"/>
        </w:rPr>
        <w:t>Preceptor</w:t>
      </w:r>
    </w:p>
    <w:p w14:paraId="37C0951B" w14:textId="2A197DCE" w:rsidR="00137B16" w:rsidRPr="005E7ABB" w:rsidRDefault="005E7ABB" w:rsidP="00B66CD8">
      <w:pPr>
        <w:spacing w:after="0" w:line="240" w:lineRule="auto"/>
        <w:rPr>
          <w:rFonts w:ascii="Times New Roman" w:eastAsia="Arial" w:hAnsi="Times New Roman" w:cs="Times New Roman"/>
          <w:bCs/>
        </w:rPr>
      </w:pPr>
      <w:r w:rsidRPr="005E7ABB">
        <w:rPr>
          <w:rFonts w:ascii="Times New Roman" w:eastAsia="Arial" w:hAnsi="Times New Roman" w:cs="Times New Roman"/>
          <w:bCs/>
        </w:rPr>
        <w:t xml:space="preserve">Class: </w:t>
      </w:r>
      <w:r w:rsidR="00032818" w:rsidRPr="005E7ABB">
        <w:rPr>
          <w:rFonts w:ascii="Times New Roman" w:eastAsia="Arial" w:hAnsi="Times New Roman" w:cs="Times New Roman"/>
          <w:bCs/>
        </w:rPr>
        <w:t xml:space="preserve">PSY 250 </w:t>
      </w:r>
      <w:r w:rsidR="00B66CD8" w:rsidRPr="005E7ABB">
        <w:rPr>
          <w:rFonts w:ascii="Times New Roman" w:eastAsia="Arial" w:hAnsi="Times New Roman" w:cs="Times New Roman"/>
          <w:bCs/>
        </w:rPr>
        <w:t xml:space="preserve">Statistics </w:t>
      </w:r>
    </w:p>
    <w:p w14:paraId="17729776" w14:textId="141619C4" w:rsidR="00827520" w:rsidRDefault="00B66CD8" w:rsidP="00B66CD8">
      <w:pPr>
        <w:spacing w:after="0" w:line="240" w:lineRule="auto"/>
        <w:rPr>
          <w:rFonts w:ascii="Times New Roman" w:eastAsia="Arial" w:hAnsi="Times New Roman" w:cs="Times New Roman"/>
        </w:rPr>
      </w:pPr>
      <w:r w:rsidRPr="00226B75">
        <w:rPr>
          <w:rFonts w:ascii="Times New Roman" w:eastAsia="Arial" w:hAnsi="Times New Roman" w:cs="Times New Roman"/>
        </w:rPr>
        <w:t>Fall 2017</w:t>
      </w:r>
    </w:p>
    <w:p w14:paraId="395386E8" w14:textId="77777777" w:rsidR="005A3B80" w:rsidRDefault="005A3B80" w:rsidP="00B66CD8">
      <w:pPr>
        <w:spacing w:after="0" w:line="240" w:lineRule="auto"/>
        <w:rPr>
          <w:rFonts w:ascii="Times New Roman" w:eastAsia="Arial" w:hAnsi="Times New Roman" w:cs="Times New Roman"/>
        </w:rPr>
      </w:pPr>
    </w:p>
    <w:p w14:paraId="4F33228A" w14:textId="4B8C20BD" w:rsidR="00344764" w:rsidRPr="00F40E8E" w:rsidRDefault="005A3B80" w:rsidP="00F40E8E">
      <w:pPr>
        <w:pBdr>
          <w:bottom w:val="single" w:sz="6" w:space="1" w:color="auto"/>
        </w:pBdr>
        <w:spacing w:line="240" w:lineRule="auto"/>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7C1B164" wp14:editId="43AC49A8">
                <wp:simplePos x="0" y="0"/>
                <wp:positionH relativeFrom="column">
                  <wp:posOffset>2934390</wp:posOffset>
                </wp:positionH>
                <wp:positionV relativeFrom="paragraph">
                  <wp:posOffset>229870</wp:posOffset>
                </wp:positionV>
                <wp:extent cx="2880995" cy="1645920"/>
                <wp:effectExtent l="0" t="0" r="0" b="0"/>
                <wp:wrapNone/>
                <wp:docPr id="985350087" name="Text Box 1"/>
                <wp:cNvGraphicFramePr/>
                <a:graphic xmlns:a="http://schemas.openxmlformats.org/drawingml/2006/main">
                  <a:graphicData uri="http://schemas.microsoft.com/office/word/2010/wordprocessingShape">
                    <wps:wsp>
                      <wps:cNvSpPr txBox="1"/>
                      <wps:spPr>
                        <a:xfrm>
                          <a:off x="0" y="0"/>
                          <a:ext cx="2880995" cy="1645920"/>
                        </a:xfrm>
                        <a:prstGeom prst="rect">
                          <a:avLst/>
                        </a:prstGeom>
                        <a:noFill/>
                        <a:ln w="6350">
                          <a:noFill/>
                        </a:ln>
                      </wps:spPr>
                      <wps:txbx>
                        <w:txbxContent>
                          <w:p w14:paraId="28C1A088"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Advanced Management Research Methods for Publication</w:t>
                            </w:r>
                          </w:p>
                          <w:p w14:paraId="27385A7F"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Cross-cultural Psychology</w:t>
                            </w:r>
                          </w:p>
                          <w:p w14:paraId="37F492DA"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 xml:space="preserve">Meta-analysis </w:t>
                            </w:r>
                          </w:p>
                          <w:p w14:paraId="3CB2916F"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Judgement and Decision Making</w:t>
                            </w:r>
                          </w:p>
                          <w:p w14:paraId="505ACF2C"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Applied Regression</w:t>
                            </w:r>
                          </w:p>
                          <w:p w14:paraId="69C585EE"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Structural Equation Modeling</w:t>
                            </w:r>
                          </w:p>
                          <w:p w14:paraId="298219CE"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Grant Writing</w:t>
                            </w:r>
                          </w:p>
                          <w:p w14:paraId="35873E1A" w14:textId="66822268" w:rsidR="00D23376" w:rsidRDefault="00D23376" w:rsidP="00D23376">
                            <w:pPr>
                              <w:spacing w:after="0" w:line="240" w:lineRule="auto"/>
                              <w:rPr>
                                <w:rFonts w:ascii="Times New Roman" w:hAnsi="Times New Roman" w:cs="Times New Roman"/>
                              </w:rPr>
                            </w:pPr>
                            <w:r>
                              <w:rPr>
                                <w:rFonts w:ascii="Times New Roman" w:hAnsi="Times New Roman" w:cs="Times New Roman"/>
                              </w:rPr>
                              <w:t>Personnel Selection</w:t>
                            </w:r>
                          </w:p>
                          <w:p w14:paraId="66D93305" w14:textId="77777777" w:rsidR="00D23376" w:rsidRDefault="00D23376" w:rsidP="00D23376">
                            <w:pPr>
                              <w:spacing w:after="0" w:line="240" w:lineRule="auto"/>
                              <w:rPr>
                                <w:rFonts w:ascii="Times New Roman" w:hAnsi="Times New Roman" w:cs="Times New Roman"/>
                              </w:rPr>
                            </w:pPr>
                          </w:p>
                          <w:p w14:paraId="0F3B91B0" w14:textId="77777777" w:rsidR="00F40E8E" w:rsidRDefault="00F40E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B164" id="_x0000_t202" coordsize="21600,21600" o:spt="202" path="m,l,21600r21600,l21600,xe">
                <v:stroke joinstyle="miter"/>
                <v:path gradientshapeok="t" o:connecttype="rect"/>
              </v:shapetype>
              <v:shape id="Text Box 1" o:spid="_x0000_s1026" type="#_x0000_t202" style="position:absolute;margin-left:231.05pt;margin-top:18.1pt;width:226.85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" filled="f" stroked="f" strokeweight=".5pt">
                <v:textbox>
                  <w:txbxContent>
                    <w:p w14:paraId="28C1A088"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Advanced Management Research Methods for Publication</w:t>
                      </w:r>
                    </w:p>
                    <w:p w14:paraId="27385A7F"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Cross-cultural Psychology</w:t>
                      </w:r>
                    </w:p>
                    <w:p w14:paraId="37F492DA"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 xml:space="preserve">Meta-analysis </w:t>
                      </w:r>
                    </w:p>
                    <w:p w14:paraId="3CB2916F"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Judgement and Decision Making</w:t>
                      </w:r>
                    </w:p>
                    <w:p w14:paraId="505ACF2C"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Applied Regression</w:t>
                      </w:r>
                    </w:p>
                    <w:p w14:paraId="69C585EE"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Structural Equation Modeling</w:t>
                      </w:r>
                    </w:p>
                    <w:p w14:paraId="298219CE"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Grant Writing</w:t>
                      </w:r>
                    </w:p>
                    <w:p w14:paraId="35873E1A" w14:textId="66822268" w:rsidR="00D23376" w:rsidRDefault="00D23376" w:rsidP="00D23376">
                      <w:pPr>
                        <w:spacing w:after="0" w:line="240" w:lineRule="auto"/>
                        <w:rPr>
                          <w:rFonts w:ascii="Times New Roman" w:hAnsi="Times New Roman" w:cs="Times New Roman"/>
                        </w:rPr>
                      </w:pPr>
                      <w:r>
                        <w:rPr>
                          <w:rFonts w:ascii="Times New Roman" w:hAnsi="Times New Roman" w:cs="Times New Roman"/>
                        </w:rPr>
                        <w:t>Personnel Selection</w:t>
                      </w:r>
                    </w:p>
                    <w:p w14:paraId="66D93305" w14:textId="77777777" w:rsidR="00D23376" w:rsidRDefault="00D23376" w:rsidP="00D23376">
                      <w:pPr>
                        <w:spacing w:after="0" w:line="240" w:lineRule="auto"/>
                        <w:rPr>
                          <w:rFonts w:ascii="Times New Roman" w:hAnsi="Times New Roman" w:cs="Times New Roman"/>
                        </w:rPr>
                      </w:pPr>
                    </w:p>
                    <w:p w14:paraId="0F3B91B0" w14:textId="77777777" w:rsidR="00F40E8E" w:rsidRDefault="00F40E8E"/>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33CCB5F" wp14:editId="792D0EAA">
                <wp:simplePos x="0" y="0"/>
                <wp:positionH relativeFrom="column">
                  <wp:posOffset>-61540</wp:posOffset>
                </wp:positionH>
                <wp:positionV relativeFrom="paragraph">
                  <wp:posOffset>229870</wp:posOffset>
                </wp:positionV>
                <wp:extent cx="3149600" cy="1589650"/>
                <wp:effectExtent l="0" t="0" r="0" b="0"/>
                <wp:wrapNone/>
                <wp:docPr id="54781533" name="Text Box 2"/>
                <wp:cNvGraphicFramePr/>
                <a:graphic xmlns:a="http://schemas.openxmlformats.org/drawingml/2006/main">
                  <a:graphicData uri="http://schemas.microsoft.com/office/word/2010/wordprocessingShape">
                    <wps:wsp>
                      <wps:cNvSpPr txBox="1"/>
                      <wps:spPr>
                        <a:xfrm>
                          <a:off x="0" y="0"/>
                          <a:ext cx="3149600" cy="1589650"/>
                        </a:xfrm>
                        <a:prstGeom prst="rect">
                          <a:avLst/>
                        </a:prstGeom>
                        <a:noFill/>
                        <a:ln w="6350">
                          <a:noFill/>
                        </a:ln>
                      </wps:spPr>
                      <wps:txbx>
                        <w:txbxContent>
                          <w:p w14:paraId="6E031433"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Organizational Psychology</w:t>
                            </w:r>
                          </w:p>
                          <w:p w14:paraId="072ACAB0"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Industrial Psychology</w:t>
                            </w:r>
                          </w:p>
                          <w:p w14:paraId="0FAE7378"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Advanced Experimental Psychology</w:t>
                            </w:r>
                          </w:p>
                          <w:p w14:paraId="3290788B"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Graduate Teaching Seminar</w:t>
                            </w:r>
                          </w:p>
                          <w:p w14:paraId="6B6D3DF1" w14:textId="1E706719" w:rsidR="00F40E8E" w:rsidRDefault="00F40E8E" w:rsidP="00D23376">
                            <w:pPr>
                              <w:spacing w:after="0" w:line="240" w:lineRule="auto"/>
                              <w:rPr>
                                <w:rFonts w:ascii="Times New Roman" w:hAnsi="Times New Roman" w:cs="Times New Roman"/>
                              </w:rPr>
                            </w:pPr>
                            <w:r>
                              <w:rPr>
                                <w:rFonts w:ascii="Times New Roman" w:hAnsi="Times New Roman" w:cs="Times New Roman"/>
                              </w:rPr>
                              <w:t xml:space="preserve">Professional Development and Ethics in I-O </w:t>
                            </w:r>
                          </w:p>
                          <w:p w14:paraId="58EE3166"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Psychometrics</w:t>
                            </w:r>
                          </w:p>
                          <w:p w14:paraId="1570CB79" w14:textId="77777777" w:rsidR="00D23376" w:rsidRDefault="00D23376" w:rsidP="00D23376">
                            <w:pPr>
                              <w:spacing w:after="0" w:line="240" w:lineRule="auto"/>
                              <w:rPr>
                                <w:rFonts w:ascii="Times New Roman" w:hAnsi="Times New Roman" w:cs="Times New Roman"/>
                              </w:rPr>
                            </w:pPr>
                            <w:r>
                              <w:rPr>
                                <w:rFonts w:ascii="Times New Roman" w:hAnsi="Times New Roman" w:cs="Times New Roman"/>
                              </w:rPr>
                              <w:t>Advanced Management Research Methods</w:t>
                            </w:r>
                          </w:p>
                          <w:p w14:paraId="04C8645B" w14:textId="380AABCC" w:rsidR="00D23376" w:rsidRDefault="00D23376" w:rsidP="00D23376">
                            <w:pPr>
                              <w:spacing w:after="0" w:line="240" w:lineRule="auto"/>
                              <w:rPr>
                                <w:rFonts w:ascii="Times New Roman" w:hAnsi="Times New Roman" w:cs="Times New Roman"/>
                              </w:rPr>
                            </w:pPr>
                            <w:r>
                              <w:rPr>
                                <w:rFonts w:ascii="Times New Roman" w:hAnsi="Times New Roman" w:cs="Times New Roman"/>
                              </w:rPr>
                              <w:t xml:space="preserve">Workplace Motivation </w:t>
                            </w:r>
                          </w:p>
                          <w:p w14:paraId="0DBC1D9A" w14:textId="77777777" w:rsidR="00D23376" w:rsidRDefault="00D23376" w:rsidP="00D23376">
                            <w:pPr>
                              <w:spacing w:after="0" w:line="240" w:lineRule="auto"/>
                              <w:rPr>
                                <w:rFonts w:ascii="Times New Roman" w:hAnsi="Times New Roman" w:cs="Times New Roman"/>
                              </w:rPr>
                            </w:pPr>
                          </w:p>
                          <w:p w14:paraId="0709939E" w14:textId="77777777" w:rsidR="00D23376" w:rsidRDefault="00D23376" w:rsidP="00F40E8E">
                            <w:pPr>
                              <w:rPr>
                                <w:rFonts w:ascii="Times New Roman" w:hAnsi="Times New Roman" w:cs="Times New Roman"/>
                              </w:rPr>
                            </w:pPr>
                          </w:p>
                          <w:p w14:paraId="3AFB3A62" w14:textId="77777777" w:rsidR="00F40E8E" w:rsidRDefault="00F40E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3CCB5F" id="Text Box 2" o:spid="_x0000_s1027" type="#_x0000_t202" style="position:absolute;margin-left:-4.85pt;margin-top:18.1pt;width:248pt;height:12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" filled="f" stroked="f" strokeweight=".5pt">
                <v:textbox>
                  <w:txbxContent>
                    <w:p w14:paraId="6E031433"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Organizational Psychology</w:t>
                      </w:r>
                    </w:p>
                    <w:p w14:paraId="072ACAB0"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Industrial Psychology</w:t>
                      </w:r>
                    </w:p>
                    <w:p w14:paraId="0FAE7378"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Advanced Experimental Psychology</w:t>
                      </w:r>
                    </w:p>
                    <w:p w14:paraId="3290788B"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Graduate Teaching Seminar</w:t>
                      </w:r>
                    </w:p>
                    <w:p w14:paraId="6B6D3DF1" w14:textId="1E706719" w:rsidR="00F40E8E" w:rsidRDefault="00F40E8E" w:rsidP="00D23376">
                      <w:pPr>
                        <w:spacing w:after="0" w:line="240" w:lineRule="auto"/>
                        <w:rPr>
                          <w:rFonts w:ascii="Times New Roman" w:hAnsi="Times New Roman" w:cs="Times New Roman"/>
                        </w:rPr>
                      </w:pPr>
                      <w:r>
                        <w:rPr>
                          <w:rFonts w:ascii="Times New Roman" w:hAnsi="Times New Roman" w:cs="Times New Roman"/>
                        </w:rPr>
                        <w:t xml:space="preserve">Professional Development and Ethics in I-O </w:t>
                      </w:r>
                    </w:p>
                    <w:p w14:paraId="58EE3166" w14:textId="77777777" w:rsidR="00F40E8E" w:rsidRDefault="00F40E8E" w:rsidP="00D23376">
                      <w:pPr>
                        <w:spacing w:after="0" w:line="240" w:lineRule="auto"/>
                        <w:rPr>
                          <w:rFonts w:ascii="Times New Roman" w:hAnsi="Times New Roman" w:cs="Times New Roman"/>
                        </w:rPr>
                      </w:pPr>
                      <w:r>
                        <w:rPr>
                          <w:rFonts w:ascii="Times New Roman" w:hAnsi="Times New Roman" w:cs="Times New Roman"/>
                        </w:rPr>
                        <w:t>Psychometrics</w:t>
                      </w:r>
                    </w:p>
                    <w:p w14:paraId="1570CB79" w14:textId="77777777" w:rsidR="00D23376" w:rsidRDefault="00D23376" w:rsidP="00D23376">
                      <w:pPr>
                        <w:spacing w:after="0" w:line="240" w:lineRule="auto"/>
                        <w:rPr>
                          <w:rFonts w:ascii="Times New Roman" w:hAnsi="Times New Roman" w:cs="Times New Roman"/>
                        </w:rPr>
                      </w:pPr>
                      <w:r>
                        <w:rPr>
                          <w:rFonts w:ascii="Times New Roman" w:hAnsi="Times New Roman" w:cs="Times New Roman"/>
                        </w:rPr>
                        <w:t>Advanced Management Research Methods</w:t>
                      </w:r>
                    </w:p>
                    <w:p w14:paraId="04C8645B" w14:textId="380AABCC" w:rsidR="00D23376" w:rsidRDefault="00D23376" w:rsidP="00D23376">
                      <w:pPr>
                        <w:spacing w:after="0" w:line="240" w:lineRule="auto"/>
                        <w:rPr>
                          <w:rFonts w:ascii="Times New Roman" w:hAnsi="Times New Roman" w:cs="Times New Roman"/>
                        </w:rPr>
                      </w:pPr>
                      <w:r>
                        <w:rPr>
                          <w:rFonts w:ascii="Times New Roman" w:hAnsi="Times New Roman" w:cs="Times New Roman"/>
                        </w:rPr>
                        <w:t xml:space="preserve">Workplace Motivation </w:t>
                      </w:r>
                    </w:p>
                    <w:p w14:paraId="0DBC1D9A" w14:textId="77777777" w:rsidR="00D23376" w:rsidRDefault="00D23376" w:rsidP="00D23376">
                      <w:pPr>
                        <w:spacing w:after="0" w:line="240" w:lineRule="auto"/>
                        <w:rPr>
                          <w:rFonts w:ascii="Times New Roman" w:hAnsi="Times New Roman" w:cs="Times New Roman"/>
                        </w:rPr>
                      </w:pPr>
                    </w:p>
                    <w:p w14:paraId="0709939E" w14:textId="77777777" w:rsidR="00D23376" w:rsidRDefault="00D23376" w:rsidP="00F40E8E">
                      <w:pPr>
                        <w:rPr>
                          <w:rFonts w:ascii="Times New Roman" w:hAnsi="Times New Roman" w:cs="Times New Roman"/>
                        </w:rPr>
                      </w:pPr>
                    </w:p>
                    <w:p w14:paraId="3AFB3A62" w14:textId="77777777" w:rsidR="00F40E8E" w:rsidRDefault="00F40E8E"/>
                  </w:txbxContent>
                </v:textbox>
              </v:shape>
            </w:pict>
          </mc:Fallback>
        </mc:AlternateContent>
      </w:r>
      <w:r w:rsidR="00F40E8E">
        <w:rPr>
          <w:rFonts w:ascii="Times New Roman" w:hAnsi="Times New Roman" w:cs="Times New Roman"/>
          <w:b/>
          <w:bCs/>
        </w:rPr>
        <w:t>Graduate</w:t>
      </w:r>
      <w:r w:rsidR="00032818" w:rsidRPr="00226B75">
        <w:rPr>
          <w:rFonts w:ascii="Times New Roman" w:hAnsi="Times New Roman" w:cs="Times New Roman"/>
          <w:b/>
          <w:bCs/>
        </w:rPr>
        <w:t xml:space="preserve"> Coursewor</w:t>
      </w:r>
      <w:r w:rsidR="00F40E8E">
        <w:rPr>
          <w:rFonts w:ascii="Times New Roman" w:hAnsi="Times New Roman" w:cs="Times New Roman"/>
          <w:b/>
          <w:bCs/>
        </w:rPr>
        <w:t>k</w:t>
      </w:r>
    </w:p>
    <w:p w14:paraId="6F192569" w14:textId="21C6CBA5" w:rsidR="00F40E8E" w:rsidRDefault="00F40E8E" w:rsidP="00DC33A9">
      <w:pPr>
        <w:rPr>
          <w:rFonts w:ascii="Times New Roman" w:hAnsi="Times New Roman" w:cs="Times New Roman"/>
        </w:rPr>
      </w:pPr>
    </w:p>
    <w:p w14:paraId="1DAFAA72" w14:textId="7907D049" w:rsidR="00F40E8E" w:rsidRDefault="00F40E8E" w:rsidP="00DC33A9">
      <w:pPr>
        <w:rPr>
          <w:rFonts w:ascii="Times New Roman" w:hAnsi="Times New Roman" w:cs="Times New Roman"/>
        </w:rPr>
      </w:pPr>
    </w:p>
    <w:p w14:paraId="3AE4C78A" w14:textId="0AFA0035" w:rsidR="00F40E8E" w:rsidRDefault="00F40E8E" w:rsidP="00DC33A9">
      <w:pPr>
        <w:rPr>
          <w:rFonts w:ascii="Times New Roman" w:hAnsi="Times New Roman" w:cs="Times New Roman"/>
        </w:rPr>
      </w:pPr>
    </w:p>
    <w:p w14:paraId="1C07F09B" w14:textId="77777777" w:rsidR="00F40E8E" w:rsidRDefault="00F40E8E" w:rsidP="00DC33A9">
      <w:pPr>
        <w:rPr>
          <w:rFonts w:ascii="Times New Roman" w:hAnsi="Times New Roman" w:cs="Times New Roman"/>
        </w:rPr>
      </w:pPr>
    </w:p>
    <w:p w14:paraId="60D76531" w14:textId="77777777" w:rsidR="00D23376" w:rsidRPr="00226B75" w:rsidRDefault="00D23376" w:rsidP="00DC33A9">
      <w:pPr>
        <w:rPr>
          <w:rFonts w:ascii="Times New Roman" w:hAnsi="Times New Roman" w:cs="Times New Roman"/>
        </w:rPr>
      </w:pPr>
    </w:p>
    <w:p w14:paraId="7F545080" w14:textId="77777777" w:rsidR="00824288" w:rsidRDefault="00824288" w:rsidP="00DC33A9">
      <w:pPr>
        <w:pBdr>
          <w:bottom w:val="single" w:sz="6" w:space="1" w:color="auto"/>
        </w:pBdr>
        <w:rPr>
          <w:rFonts w:ascii="Times New Roman" w:hAnsi="Times New Roman" w:cs="Times New Roman"/>
          <w:b/>
          <w:bCs/>
        </w:rPr>
      </w:pPr>
    </w:p>
    <w:p w14:paraId="0EE64107" w14:textId="633EE7ED" w:rsidR="0018531C" w:rsidRPr="00226B75" w:rsidRDefault="0018531C" w:rsidP="00DC33A9">
      <w:pPr>
        <w:pBdr>
          <w:bottom w:val="single" w:sz="6" w:space="1" w:color="auto"/>
        </w:pBdr>
        <w:rPr>
          <w:rFonts w:ascii="Times New Roman" w:hAnsi="Times New Roman" w:cs="Times New Roman"/>
          <w:b/>
          <w:bCs/>
        </w:rPr>
      </w:pPr>
      <w:r w:rsidRPr="00226B75">
        <w:rPr>
          <w:rFonts w:ascii="Times New Roman" w:hAnsi="Times New Roman" w:cs="Times New Roman"/>
          <w:b/>
          <w:bCs/>
        </w:rPr>
        <w:t>Honors and Awards</w:t>
      </w:r>
    </w:p>
    <w:p w14:paraId="1F84542D" w14:textId="24BA16ED" w:rsidR="00827520" w:rsidRDefault="008604C7" w:rsidP="00D94579">
      <w:pPr>
        <w:spacing w:after="0" w:line="240" w:lineRule="auto"/>
        <w:rPr>
          <w:rFonts w:ascii="Times New Roman" w:hAnsi="Times New Roman" w:cs="Times New Roman"/>
          <w:i/>
          <w:iCs/>
        </w:rPr>
      </w:pPr>
      <w:r w:rsidRPr="008604C7">
        <w:rPr>
          <w:rFonts w:ascii="Times New Roman" w:hAnsi="Times New Roman" w:cs="Times New Roman"/>
          <w:b/>
          <w:bCs/>
        </w:rPr>
        <w:t>Donald</w:t>
      </w:r>
      <w:r>
        <w:rPr>
          <w:rFonts w:ascii="Times New Roman" w:hAnsi="Times New Roman" w:cs="Times New Roman"/>
          <w:b/>
          <w:bCs/>
        </w:rPr>
        <w:t xml:space="preserve"> L.</w:t>
      </w:r>
      <w:r w:rsidRPr="008604C7">
        <w:rPr>
          <w:rFonts w:ascii="Times New Roman" w:hAnsi="Times New Roman" w:cs="Times New Roman"/>
          <w:b/>
          <w:bCs/>
        </w:rPr>
        <w:t xml:space="preserve"> Grant Award</w:t>
      </w:r>
      <w:r>
        <w:rPr>
          <w:rFonts w:ascii="Times New Roman" w:hAnsi="Times New Roman" w:cs="Times New Roman"/>
          <w:b/>
          <w:bCs/>
        </w:rPr>
        <w:t xml:space="preserve"> </w:t>
      </w:r>
      <w:r>
        <w:rPr>
          <w:rFonts w:ascii="Times New Roman" w:hAnsi="Times New Roman" w:cs="Times New Roman"/>
          <w:i/>
          <w:iCs/>
        </w:rPr>
        <w:t>Spring</w:t>
      </w:r>
      <w:r w:rsidRPr="008604C7">
        <w:rPr>
          <w:rFonts w:ascii="Times New Roman" w:hAnsi="Times New Roman" w:cs="Times New Roman"/>
          <w:i/>
          <w:iCs/>
        </w:rPr>
        <w:t xml:space="preserve"> 202</w:t>
      </w:r>
      <w:r>
        <w:rPr>
          <w:rFonts w:ascii="Times New Roman" w:hAnsi="Times New Roman" w:cs="Times New Roman"/>
          <w:i/>
          <w:iCs/>
        </w:rPr>
        <w:t>4</w:t>
      </w:r>
    </w:p>
    <w:p w14:paraId="5651C58C" w14:textId="49BDD3D6" w:rsidR="008604C7" w:rsidRDefault="008604C7" w:rsidP="008604C7">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Awarded for the best </w:t>
      </w:r>
      <w:proofErr w:type="gramStart"/>
      <w:r>
        <w:rPr>
          <w:rFonts w:ascii="Times New Roman" w:hAnsi="Times New Roman" w:cs="Times New Roman"/>
        </w:rPr>
        <w:t>Master’s</w:t>
      </w:r>
      <w:proofErr w:type="gramEnd"/>
      <w:r>
        <w:rPr>
          <w:rFonts w:ascii="Times New Roman" w:hAnsi="Times New Roman" w:cs="Times New Roman"/>
        </w:rPr>
        <w:t xml:space="preserve"> thesis in I-O Psychology in the UGA PhD program</w:t>
      </w:r>
    </w:p>
    <w:p w14:paraId="1AC9AB17" w14:textId="77777777" w:rsidR="008604C7" w:rsidRPr="008604C7" w:rsidRDefault="008604C7" w:rsidP="008604C7">
      <w:pPr>
        <w:spacing w:after="0" w:line="240" w:lineRule="auto"/>
        <w:rPr>
          <w:rFonts w:ascii="Times New Roman" w:hAnsi="Times New Roman" w:cs="Times New Roman"/>
        </w:rPr>
      </w:pPr>
    </w:p>
    <w:p w14:paraId="745EE99E" w14:textId="18145785" w:rsidR="00827520" w:rsidRDefault="008604C7" w:rsidP="00D94579">
      <w:pPr>
        <w:spacing w:after="0" w:line="240" w:lineRule="auto"/>
        <w:rPr>
          <w:rFonts w:ascii="Times New Roman" w:hAnsi="Times New Roman" w:cs="Times New Roman"/>
          <w:b/>
          <w:bCs/>
        </w:rPr>
      </w:pPr>
      <w:r>
        <w:rPr>
          <w:rFonts w:ascii="Times New Roman" w:hAnsi="Times New Roman" w:cs="Times New Roman"/>
          <w:b/>
          <w:bCs/>
        </w:rPr>
        <w:t xml:space="preserve">Dan Mack Small Grant </w:t>
      </w:r>
      <w:r w:rsidRPr="008604C7">
        <w:rPr>
          <w:rFonts w:ascii="Times New Roman" w:hAnsi="Times New Roman" w:cs="Times New Roman"/>
          <w:i/>
          <w:iCs/>
        </w:rPr>
        <w:t>Spring 2023</w:t>
      </w:r>
    </w:p>
    <w:p w14:paraId="5A763EFD" w14:textId="6D2C8E2C" w:rsidR="00D23376" w:rsidRPr="008604C7" w:rsidRDefault="008604C7" w:rsidP="00D94579">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$500 grant awarded to students conducting DEI-related research in I-O Psychology in the UGA PhD program</w:t>
      </w:r>
    </w:p>
    <w:p w14:paraId="4A7FB38F" w14:textId="20184919" w:rsidR="006353EF" w:rsidRDefault="006353EF" w:rsidP="00734600">
      <w:pPr>
        <w:spacing w:after="0"/>
        <w:rPr>
          <w:rFonts w:ascii="Times New Roman" w:hAnsi="Times New Roman" w:cs="Times New Roman"/>
          <w:b/>
          <w:bCs/>
          <w:i/>
          <w:iCs/>
        </w:rPr>
      </w:pPr>
    </w:p>
    <w:p w14:paraId="6C142CD4" w14:textId="77777777" w:rsidR="00343914" w:rsidRDefault="00343914" w:rsidP="00734600">
      <w:pPr>
        <w:spacing w:after="0"/>
        <w:rPr>
          <w:rFonts w:ascii="Times New Roman" w:hAnsi="Times New Roman" w:cs="Times New Roman"/>
          <w:b/>
          <w:bCs/>
          <w:i/>
          <w:iCs/>
        </w:rPr>
      </w:pPr>
    </w:p>
    <w:p w14:paraId="3284E321" w14:textId="77777777" w:rsidR="00343914" w:rsidRDefault="00343914" w:rsidP="00734600">
      <w:pPr>
        <w:spacing w:after="0"/>
        <w:rPr>
          <w:rFonts w:ascii="Times New Roman" w:hAnsi="Times New Roman" w:cs="Times New Roman"/>
          <w:b/>
          <w:bCs/>
          <w:i/>
          <w:iCs/>
        </w:rPr>
      </w:pPr>
    </w:p>
    <w:p w14:paraId="59DFDADF" w14:textId="77777777" w:rsidR="006353EF" w:rsidRPr="006353EF" w:rsidRDefault="006353EF" w:rsidP="006353EF">
      <w:pPr>
        <w:pBdr>
          <w:bottom w:val="single" w:sz="4" w:space="1" w:color="auto"/>
        </w:pBdr>
        <w:spacing w:after="0"/>
        <w:rPr>
          <w:rFonts w:ascii="Times New Roman" w:hAnsi="Times New Roman" w:cs="Times New Roman"/>
          <w:b/>
          <w:bCs/>
        </w:rPr>
      </w:pPr>
      <w:r w:rsidRPr="006353EF">
        <w:rPr>
          <w:rFonts w:ascii="Times New Roman" w:hAnsi="Times New Roman" w:cs="Times New Roman"/>
          <w:b/>
          <w:bCs/>
        </w:rPr>
        <w:t>Professional Affiliations</w:t>
      </w:r>
    </w:p>
    <w:p w14:paraId="7BDC7E0A" w14:textId="77777777" w:rsidR="006353EF" w:rsidRPr="006353EF" w:rsidRDefault="006353EF" w:rsidP="006353EF">
      <w:pPr>
        <w:spacing w:after="0"/>
        <w:rPr>
          <w:rFonts w:ascii="Times New Roman" w:hAnsi="Times New Roman" w:cs="Times New Roman"/>
        </w:rPr>
      </w:pPr>
    </w:p>
    <w:p w14:paraId="0F392FAC" w14:textId="3EA20FC4" w:rsidR="005A349B" w:rsidRDefault="006353EF" w:rsidP="00734600">
      <w:pPr>
        <w:spacing w:after="0"/>
        <w:rPr>
          <w:rFonts w:ascii="Times New Roman" w:hAnsi="Times New Roman" w:cs="Times New Roman"/>
          <w:i/>
          <w:iCs/>
        </w:rPr>
      </w:pPr>
      <w:r w:rsidRPr="006353EF">
        <w:rPr>
          <w:rFonts w:ascii="Times New Roman" w:hAnsi="Times New Roman" w:cs="Times New Roman"/>
          <w:b/>
          <w:bCs/>
        </w:rPr>
        <w:t>Society for Industrial and Organizational Psychology</w:t>
      </w:r>
      <w:r>
        <w:rPr>
          <w:rFonts w:ascii="Times New Roman" w:hAnsi="Times New Roman" w:cs="Times New Roman"/>
          <w:b/>
          <w:bCs/>
        </w:rPr>
        <w:t xml:space="preserve"> Student Member</w:t>
      </w:r>
      <w:r w:rsidRPr="006353EF">
        <w:rPr>
          <w:rFonts w:ascii="Times New Roman" w:hAnsi="Times New Roman" w:cs="Times New Roman"/>
        </w:rPr>
        <w:t xml:space="preserve"> </w:t>
      </w:r>
      <w:r w:rsidRPr="006353EF">
        <w:rPr>
          <w:rFonts w:ascii="Times New Roman" w:hAnsi="Times New Roman" w:cs="Times New Roman"/>
          <w:i/>
          <w:iCs/>
        </w:rPr>
        <w:t>2018-Present</w:t>
      </w:r>
    </w:p>
    <w:p w14:paraId="7A48F007" w14:textId="30563BD6" w:rsidR="00734600" w:rsidRPr="00226B75" w:rsidRDefault="00734600" w:rsidP="00734600">
      <w:pPr>
        <w:spacing w:after="0"/>
        <w:rPr>
          <w:rFonts w:ascii="Times New Roman" w:hAnsi="Times New Roman" w:cs="Times New Roman"/>
          <w:b/>
          <w:bCs/>
        </w:rPr>
      </w:pPr>
    </w:p>
    <w:p w14:paraId="77424E11" w14:textId="79C5602E" w:rsidR="00734600" w:rsidRPr="00226B75" w:rsidRDefault="00810494" w:rsidP="00734600">
      <w:pPr>
        <w:pBdr>
          <w:bottom w:val="single" w:sz="6" w:space="1" w:color="auto"/>
        </w:pBdr>
        <w:spacing w:after="0"/>
        <w:rPr>
          <w:rFonts w:ascii="Times New Roman" w:hAnsi="Times New Roman" w:cs="Times New Roman"/>
          <w:b/>
          <w:bCs/>
        </w:rPr>
      </w:pPr>
      <w:r>
        <w:rPr>
          <w:rFonts w:ascii="Times New Roman" w:hAnsi="Times New Roman" w:cs="Times New Roman"/>
          <w:b/>
          <w:bCs/>
        </w:rPr>
        <w:t>Service and Leadership</w:t>
      </w:r>
    </w:p>
    <w:p w14:paraId="419F57A8" w14:textId="77777777" w:rsidR="00FB248A" w:rsidRDefault="00FB248A" w:rsidP="00734600">
      <w:pPr>
        <w:spacing w:after="0"/>
        <w:rPr>
          <w:rFonts w:ascii="Times New Roman" w:hAnsi="Times New Roman" w:cs="Times New Roman"/>
          <w:b/>
          <w:bCs/>
        </w:rPr>
      </w:pPr>
    </w:p>
    <w:p w14:paraId="5F20F4F4" w14:textId="77777777" w:rsidR="00810494" w:rsidRDefault="00810494" w:rsidP="00810494">
      <w:pPr>
        <w:spacing w:after="0"/>
        <w:rPr>
          <w:rFonts w:ascii="Times New Roman" w:hAnsi="Times New Roman" w:cs="Times New Roman"/>
        </w:rPr>
      </w:pPr>
      <w:r w:rsidRPr="008604C7">
        <w:rPr>
          <w:rFonts w:ascii="Times New Roman" w:hAnsi="Times New Roman" w:cs="Times New Roman"/>
          <w:b/>
          <w:bCs/>
          <w:i/>
          <w:iCs/>
        </w:rPr>
        <w:t>Journal of Business and Psychology</w:t>
      </w:r>
      <w:r>
        <w:rPr>
          <w:rFonts w:ascii="Times New Roman" w:hAnsi="Times New Roman" w:cs="Times New Roman"/>
          <w:b/>
          <w:bCs/>
        </w:rPr>
        <w:t>, Assistant Editor</w:t>
      </w:r>
      <w:r>
        <w:rPr>
          <w:rFonts w:ascii="Times New Roman" w:hAnsi="Times New Roman" w:cs="Times New Roman"/>
        </w:rPr>
        <w:t xml:space="preserve"> May 2024-July 2025</w:t>
      </w:r>
    </w:p>
    <w:p w14:paraId="52729401" w14:textId="2810B999" w:rsidR="00810494" w:rsidRPr="00810494" w:rsidRDefault="00810494" w:rsidP="00810494">
      <w:pPr>
        <w:pStyle w:val="ListParagraph"/>
        <w:numPr>
          <w:ilvl w:val="0"/>
          <w:numId w:val="20"/>
        </w:numPr>
        <w:spacing w:after="0"/>
        <w:rPr>
          <w:rFonts w:ascii="Times New Roman" w:hAnsi="Times New Roman" w:cs="Times New Roman"/>
        </w:rPr>
      </w:pPr>
      <w:r>
        <w:rPr>
          <w:rFonts w:ascii="Times New Roman" w:hAnsi="Times New Roman" w:cs="Times New Roman"/>
        </w:rPr>
        <w:t xml:space="preserve">Collaborated closely with chief editors Steven Rogelberg and Eden King to assess the scholarly value of submissions, ensuring each aligned with the journal’s standards for impactful research contributions and methodological rigor before they progressed to full peer review </w:t>
      </w:r>
    </w:p>
    <w:p w14:paraId="2EDAD411" w14:textId="3A4DB702" w:rsidR="001C0099" w:rsidRPr="00810494" w:rsidRDefault="001C0099" w:rsidP="00810494">
      <w:pPr>
        <w:spacing w:after="0"/>
        <w:rPr>
          <w:rFonts w:ascii="Times New Roman" w:hAnsi="Times New Roman" w:cs="Times New Roman"/>
        </w:rPr>
      </w:pPr>
      <w:r w:rsidRPr="00810494">
        <w:rPr>
          <w:rFonts w:ascii="Times New Roman" w:hAnsi="Times New Roman" w:cs="Times New Roman"/>
          <w:b/>
          <w:bCs/>
        </w:rPr>
        <w:t xml:space="preserve">SIOP Scientific Affairs Committee </w:t>
      </w:r>
      <w:r w:rsidRPr="00810494">
        <w:rPr>
          <w:rFonts w:ascii="Times New Roman" w:hAnsi="Times New Roman" w:cs="Times New Roman"/>
          <w:i/>
          <w:iCs/>
        </w:rPr>
        <w:t xml:space="preserve">June 2023 </w:t>
      </w:r>
      <w:r w:rsidR="00810494" w:rsidRPr="00810494">
        <w:rPr>
          <w:rFonts w:ascii="Times New Roman" w:hAnsi="Times New Roman" w:cs="Times New Roman"/>
          <w:i/>
          <w:iCs/>
        </w:rPr>
        <w:t xml:space="preserve">– </w:t>
      </w:r>
      <w:r w:rsidRPr="00810494">
        <w:rPr>
          <w:rFonts w:ascii="Times New Roman" w:hAnsi="Times New Roman" w:cs="Times New Roman"/>
          <w:i/>
          <w:iCs/>
        </w:rPr>
        <w:t>Present</w:t>
      </w:r>
    </w:p>
    <w:p w14:paraId="7486ED78" w14:textId="208B7ECC" w:rsidR="001C0099" w:rsidRDefault="001C0099" w:rsidP="00734600">
      <w:pPr>
        <w:spacing w:after="0"/>
        <w:rPr>
          <w:rFonts w:ascii="Times New Roman" w:hAnsi="Times New Roman" w:cs="Times New Roman"/>
          <w:b/>
          <w:bCs/>
        </w:rPr>
      </w:pPr>
      <w:r>
        <w:rPr>
          <w:rFonts w:ascii="Times New Roman" w:hAnsi="Times New Roman" w:cs="Times New Roman"/>
          <w:b/>
          <w:bCs/>
        </w:rPr>
        <w:t xml:space="preserve">SIOP History Committee </w:t>
      </w:r>
      <w:r w:rsidRPr="00344764">
        <w:rPr>
          <w:rFonts w:ascii="Times New Roman" w:hAnsi="Times New Roman" w:cs="Times New Roman"/>
          <w:i/>
          <w:iCs/>
        </w:rPr>
        <w:t xml:space="preserve">June 2022 </w:t>
      </w:r>
      <w:r w:rsidR="00107FDD">
        <w:rPr>
          <w:rFonts w:ascii="Times New Roman" w:hAnsi="Times New Roman" w:cs="Times New Roman"/>
          <w:i/>
          <w:iCs/>
        </w:rPr>
        <w:t>–</w:t>
      </w:r>
      <w:r w:rsidRPr="00344764">
        <w:rPr>
          <w:rFonts w:ascii="Times New Roman" w:hAnsi="Times New Roman" w:cs="Times New Roman"/>
          <w:i/>
          <w:iCs/>
        </w:rPr>
        <w:t xml:space="preserve"> </w:t>
      </w:r>
      <w:r w:rsidR="00107FDD">
        <w:rPr>
          <w:rFonts w:ascii="Times New Roman" w:hAnsi="Times New Roman" w:cs="Times New Roman"/>
          <w:i/>
          <w:iCs/>
        </w:rPr>
        <w:t>June 2023</w:t>
      </w:r>
      <w:r w:rsidRPr="00173AF2">
        <w:rPr>
          <w:rFonts w:ascii="Times New Roman" w:hAnsi="Times New Roman" w:cs="Times New Roman"/>
          <w:b/>
          <w:bCs/>
          <w:i/>
          <w:iCs/>
        </w:rPr>
        <w:t xml:space="preserve"> </w:t>
      </w:r>
    </w:p>
    <w:p w14:paraId="2848300F" w14:textId="3F3F21EB" w:rsidR="00344764" w:rsidRDefault="00173AF2" w:rsidP="00734600">
      <w:pPr>
        <w:spacing w:after="0"/>
        <w:rPr>
          <w:rFonts w:ascii="Times New Roman" w:hAnsi="Times New Roman" w:cs="Times New Roman"/>
          <w:i/>
          <w:iCs/>
        </w:rPr>
      </w:pPr>
      <w:r>
        <w:rPr>
          <w:rFonts w:ascii="Times New Roman" w:hAnsi="Times New Roman" w:cs="Times New Roman"/>
          <w:b/>
          <w:bCs/>
        </w:rPr>
        <w:lastRenderedPageBreak/>
        <w:t xml:space="preserve">SIOP Government Relations Advocacy Team </w:t>
      </w:r>
      <w:r w:rsidRPr="00173AF2">
        <w:rPr>
          <w:rFonts w:ascii="Times New Roman" w:hAnsi="Times New Roman" w:cs="Times New Roman"/>
          <w:i/>
          <w:iCs/>
        </w:rPr>
        <w:t>Fall 2021</w:t>
      </w:r>
      <w:r w:rsidR="00810494">
        <w:rPr>
          <w:rFonts w:ascii="Times New Roman" w:hAnsi="Times New Roman" w:cs="Times New Roman"/>
          <w:i/>
          <w:iCs/>
        </w:rPr>
        <w:t xml:space="preserve"> –</w:t>
      </w:r>
      <w:r w:rsidR="00810494" w:rsidRPr="00344764">
        <w:rPr>
          <w:rFonts w:ascii="Times New Roman" w:hAnsi="Times New Roman" w:cs="Times New Roman"/>
          <w:i/>
          <w:iCs/>
        </w:rPr>
        <w:t xml:space="preserve"> </w:t>
      </w:r>
      <w:r w:rsidR="00344764">
        <w:rPr>
          <w:rFonts w:ascii="Times New Roman" w:hAnsi="Times New Roman" w:cs="Times New Roman"/>
          <w:i/>
          <w:iCs/>
        </w:rPr>
        <w:t>June 2022</w:t>
      </w:r>
    </w:p>
    <w:p w14:paraId="26C2FB8E" w14:textId="77777777" w:rsidR="00810494" w:rsidRPr="00810494" w:rsidRDefault="00810494" w:rsidP="00810494">
      <w:pPr>
        <w:spacing w:after="0"/>
        <w:rPr>
          <w:rFonts w:ascii="Times New Roman" w:hAnsi="Times New Roman" w:cs="Times New Roman"/>
          <w:b/>
          <w:bCs/>
        </w:rPr>
      </w:pPr>
      <w:r>
        <w:rPr>
          <w:rFonts w:ascii="Times New Roman" w:hAnsi="Times New Roman" w:cs="Times New Roman"/>
          <w:b/>
          <w:bCs/>
        </w:rPr>
        <w:t xml:space="preserve">University of Georgia I-O Psychology Students Association Vice President of Finance </w:t>
      </w:r>
      <w:r w:rsidRPr="00810494">
        <w:rPr>
          <w:rFonts w:ascii="Times New Roman" w:hAnsi="Times New Roman" w:cs="Times New Roman"/>
          <w:i/>
          <w:iCs/>
        </w:rPr>
        <w:t>August 2023 – August 2024</w:t>
      </w:r>
    </w:p>
    <w:p w14:paraId="15B6F433" w14:textId="77777777" w:rsidR="00810494" w:rsidRDefault="00810494" w:rsidP="00734600">
      <w:pPr>
        <w:spacing w:after="0"/>
        <w:rPr>
          <w:rFonts w:ascii="Times New Roman" w:hAnsi="Times New Roman" w:cs="Times New Roman"/>
          <w:i/>
          <w:iCs/>
        </w:rPr>
      </w:pPr>
    </w:p>
    <w:p w14:paraId="506E0724" w14:textId="5C345BC4" w:rsidR="00CC182F" w:rsidRPr="00226B75" w:rsidRDefault="00CC182F" w:rsidP="00CC182F">
      <w:pPr>
        <w:pBdr>
          <w:bottom w:val="single" w:sz="6" w:space="1" w:color="auto"/>
        </w:pBdr>
        <w:spacing w:after="0"/>
        <w:rPr>
          <w:rFonts w:ascii="Times New Roman" w:hAnsi="Times New Roman" w:cs="Times New Roman"/>
          <w:b/>
          <w:bCs/>
        </w:rPr>
      </w:pPr>
      <w:r>
        <w:rPr>
          <w:rFonts w:ascii="Times New Roman" w:hAnsi="Times New Roman" w:cs="Times New Roman"/>
          <w:b/>
          <w:bCs/>
        </w:rPr>
        <w:t>Analytic Expertise</w:t>
      </w:r>
    </w:p>
    <w:p w14:paraId="59F1ACFB" w14:textId="77777777" w:rsidR="00810494" w:rsidRPr="00810494" w:rsidRDefault="00810494" w:rsidP="00810494">
      <w:pPr>
        <w:spacing w:after="0"/>
        <w:rPr>
          <w:rFonts w:ascii="Times New Roman" w:hAnsi="Times New Roman" w:cs="Times New Roman"/>
        </w:rPr>
      </w:pPr>
    </w:p>
    <w:p w14:paraId="06F53D7C" w14:textId="1C24350D" w:rsidR="00810494" w:rsidRDefault="00CC182F" w:rsidP="00810494">
      <w:pPr>
        <w:spacing w:after="0"/>
        <w:rPr>
          <w:rFonts w:ascii="Times New Roman" w:hAnsi="Times New Roman" w:cs="Times New Roman"/>
        </w:rPr>
      </w:pPr>
      <w:r>
        <w:rPr>
          <w:rFonts w:ascii="Times New Roman" w:hAnsi="Times New Roman" w:cs="Times New Roman"/>
        </w:rPr>
        <w:t>Meta-analysis</w:t>
      </w:r>
    </w:p>
    <w:p w14:paraId="7C3D0E50" w14:textId="4378ECCE" w:rsidR="00CC182F" w:rsidRDefault="00CC182F" w:rsidP="00810494">
      <w:pPr>
        <w:spacing w:after="0"/>
        <w:rPr>
          <w:rFonts w:ascii="Times New Roman" w:hAnsi="Times New Roman" w:cs="Times New Roman"/>
        </w:rPr>
      </w:pPr>
      <w:r>
        <w:rPr>
          <w:rFonts w:ascii="Times New Roman" w:hAnsi="Times New Roman" w:cs="Times New Roman"/>
        </w:rPr>
        <w:t>Multilevel Modeling</w:t>
      </w:r>
    </w:p>
    <w:p w14:paraId="4B2FA666" w14:textId="45667131" w:rsidR="00CC182F" w:rsidRDefault="00CC182F" w:rsidP="00810494">
      <w:pPr>
        <w:spacing w:after="0"/>
        <w:rPr>
          <w:rFonts w:ascii="Times New Roman" w:hAnsi="Times New Roman" w:cs="Times New Roman"/>
        </w:rPr>
      </w:pPr>
      <w:r>
        <w:rPr>
          <w:rFonts w:ascii="Times New Roman" w:hAnsi="Times New Roman" w:cs="Times New Roman"/>
        </w:rPr>
        <w:t>Structural Equation Modeling</w:t>
      </w:r>
    </w:p>
    <w:p w14:paraId="5D6C38F5" w14:textId="61368D53" w:rsidR="00CC182F" w:rsidRDefault="00CC182F" w:rsidP="00810494">
      <w:pPr>
        <w:spacing w:after="0"/>
        <w:rPr>
          <w:rFonts w:ascii="Times New Roman" w:hAnsi="Times New Roman" w:cs="Times New Roman"/>
        </w:rPr>
      </w:pPr>
      <w:r>
        <w:rPr>
          <w:rFonts w:ascii="Times New Roman" w:hAnsi="Times New Roman" w:cs="Times New Roman"/>
        </w:rPr>
        <w:t>Latent Growth Curve Modeling</w:t>
      </w:r>
    </w:p>
    <w:p w14:paraId="01D853EE" w14:textId="4D884E29" w:rsidR="00CC182F" w:rsidRDefault="00CC182F" w:rsidP="00810494">
      <w:pPr>
        <w:spacing w:after="0"/>
        <w:rPr>
          <w:rFonts w:ascii="Times New Roman" w:hAnsi="Times New Roman" w:cs="Times New Roman"/>
        </w:rPr>
      </w:pPr>
      <w:r>
        <w:rPr>
          <w:rFonts w:ascii="Times New Roman" w:hAnsi="Times New Roman" w:cs="Times New Roman"/>
        </w:rPr>
        <w:t>Latent Growth Mixture Modeling</w:t>
      </w:r>
    </w:p>
    <w:p w14:paraId="7721F92C" w14:textId="0D39E32E" w:rsidR="00CC182F" w:rsidRDefault="00CC182F" w:rsidP="00810494">
      <w:pPr>
        <w:spacing w:after="0"/>
        <w:rPr>
          <w:rFonts w:ascii="Times New Roman" w:hAnsi="Times New Roman" w:cs="Times New Roman"/>
        </w:rPr>
      </w:pPr>
      <w:r>
        <w:rPr>
          <w:rFonts w:ascii="Times New Roman" w:hAnsi="Times New Roman" w:cs="Times New Roman"/>
        </w:rPr>
        <w:t>Latent Profile Analysis</w:t>
      </w:r>
    </w:p>
    <w:p w14:paraId="58FFB140" w14:textId="08552741" w:rsidR="00CC182F" w:rsidRDefault="00CC182F" w:rsidP="00810494">
      <w:pPr>
        <w:spacing w:after="0"/>
        <w:rPr>
          <w:rFonts w:ascii="Times New Roman" w:hAnsi="Times New Roman" w:cs="Times New Roman"/>
        </w:rPr>
      </w:pPr>
      <w:r>
        <w:rPr>
          <w:rFonts w:ascii="Times New Roman" w:hAnsi="Times New Roman" w:cs="Times New Roman"/>
        </w:rPr>
        <w:t>Exploratory Factor Analysis</w:t>
      </w:r>
    </w:p>
    <w:p w14:paraId="490E4B3E" w14:textId="68395FA1" w:rsidR="00CC182F" w:rsidRDefault="00CC182F" w:rsidP="00810494">
      <w:pPr>
        <w:spacing w:after="0"/>
        <w:rPr>
          <w:rFonts w:ascii="Times New Roman" w:hAnsi="Times New Roman" w:cs="Times New Roman"/>
        </w:rPr>
      </w:pPr>
      <w:r>
        <w:rPr>
          <w:rFonts w:ascii="Times New Roman" w:hAnsi="Times New Roman" w:cs="Times New Roman"/>
        </w:rPr>
        <w:t>Confirmatory Factor Analysis</w:t>
      </w:r>
    </w:p>
    <w:p w14:paraId="2E2228B6" w14:textId="77777777" w:rsidR="00CC182F" w:rsidRDefault="00CC182F" w:rsidP="00CC182F">
      <w:pPr>
        <w:spacing w:after="0"/>
        <w:rPr>
          <w:rFonts w:ascii="Times New Roman" w:hAnsi="Times New Roman" w:cs="Times New Roman"/>
        </w:rPr>
      </w:pPr>
      <w:r>
        <w:rPr>
          <w:rFonts w:ascii="Times New Roman" w:hAnsi="Times New Roman" w:cs="Times New Roman"/>
        </w:rPr>
        <w:t>Exploratory Structural Equation Modeling</w:t>
      </w:r>
    </w:p>
    <w:p w14:paraId="767DB02A" w14:textId="5C1CEA2F" w:rsidR="002E0B47" w:rsidRDefault="002E0B47" w:rsidP="00CC182F">
      <w:pPr>
        <w:spacing w:after="0"/>
        <w:rPr>
          <w:rFonts w:ascii="Times New Roman" w:hAnsi="Times New Roman" w:cs="Times New Roman"/>
        </w:rPr>
      </w:pPr>
      <w:r>
        <w:rPr>
          <w:rFonts w:ascii="Times New Roman" w:hAnsi="Times New Roman" w:cs="Times New Roman"/>
        </w:rPr>
        <w:t>Computational Modeling</w:t>
      </w:r>
    </w:p>
    <w:p w14:paraId="09D43C83" w14:textId="77777777" w:rsidR="00CC182F" w:rsidRDefault="00CC182F" w:rsidP="00810494">
      <w:pPr>
        <w:spacing w:after="0"/>
        <w:rPr>
          <w:rFonts w:ascii="Times New Roman" w:hAnsi="Times New Roman" w:cs="Times New Roman"/>
        </w:rPr>
      </w:pPr>
    </w:p>
    <w:p w14:paraId="45A7E448" w14:textId="46514A08" w:rsidR="002E0B47" w:rsidRPr="00226B75" w:rsidRDefault="002E0B47" w:rsidP="002E0B47">
      <w:pPr>
        <w:pBdr>
          <w:bottom w:val="single" w:sz="6" w:space="1" w:color="auto"/>
        </w:pBdr>
        <w:spacing w:after="0"/>
        <w:rPr>
          <w:rFonts w:ascii="Times New Roman" w:hAnsi="Times New Roman" w:cs="Times New Roman"/>
          <w:b/>
          <w:bCs/>
        </w:rPr>
      </w:pPr>
      <w:r>
        <w:rPr>
          <w:rFonts w:ascii="Times New Roman" w:hAnsi="Times New Roman" w:cs="Times New Roman"/>
          <w:b/>
          <w:bCs/>
        </w:rPr>
        <w:t>Statistical Software Proficiencies</w:t>
      </w:r>
    </w:p>
    <w:p w14:paraId="730C9B1F" w14:textId="77777777" w:rsidR="002E0B47" w:rsidRDefault="002E0B47" w:rsidP="00810494">
      <w:pPr>
        <w:spacing w:after="0"/>
        <w:rPr>
          <w:rFonts w:ascii="Times New Roman" w:hAnsi="Times New Roman" w:cs="Times New Roman"/>
        </w:rPr>
      </w:pPr>
    </w:p>
    <w:p w14:paraId="5969ED64" w14:textId="7DBCC1B0" w:rsidR="002E0B47" w:rsidRDefault="002E0B47" w:rsidP="00734600">
      <w:pPr>
        <w:spacing w:after="0"/>
        <w:rPr>
          <w:rFonts w:ascii="Times New Roman" w:hAnsi="Times New Roman" w:cs="Times New Roman"/>
        </w:rPr>
      </w:pPr>
      <w:r>
        <w:rPr>
          <w:rFonts w:ascii="Times New Roman" w:hAnsi="Times New Roman" w:cs="Times New Roman"/>
        </w:rPr>
        <w:t>R</w:t>
      </w:r>
      <w:r w:rsidR="00D5146C">
        <w:rPr>
          <w:rFonts w:ascii="Times New Roman" w:hAnsi="Times New Roman" w:cs="Times New Roman"/>
        </w:rPr>
        <w:t xml:space="preserve"> Studio</w:t>
      </w:r>
    </w:p>
    <w:p w14:paraId="578D00DB" w14:textId="70BAA035" w:rsidR="002E0B47" w:rsidRDefault="002E0B47" w:rsidP="00734600">
      <w:pPr>
        <w:spacing w:after="0"/>
        <w:rPr>
          <w:rFonts w:ascii="Times New Roman" w:hAnsi="Times New Roman" w:cs="Times New Roman"/>
        </w:rPr>
      </w:pPr>
      <w:r>
        <w:rPr>
          <w:rFonts w:ascii="Times New Roman" w:hAnsi="Times New Roman" w:cs="Times New Roman"/>
        </w:rPr>
        <w:t>MPlus</w:t>
      </w:r>
    </w:p>
    <w:p w14:paraId="38DC9F07" w14:textId="38FB986E" w:rsidR="002E0B47" w:rsidRDefault="002E0B47" w:rsidP="00734600">
      <w:pPr>
        <w:spacing w:after="0"/>
        <w:rPr>
          <w:rFonts w:ascii="Times New Roman" w:hAnsi="Times New Roman" w:cs="Times New Roman"/>
        </w:rPr>
      </w:pPr>
      <w:r>
        <w:rPr>
          <w:rFonts w:ascii="Times New Roman" w:hAnsi="Times New Roman" w:cs="Times New Roman"/>
        </w:rPr>
        <w:t>SPSS</w:t>
      </w:r>
    </w:p>
    <w:p w14:paraId="34564198" w14:textId="77777777" w:rsidR="002E0B47" w:rsidRDefault="002E0B47" w:rsidP="00734600">
      <w:pPr>
        <w:spacing w:after="0"/>
        <w:rPr>
          <w:rFonts w:ascii="Times New Roman" w:hAnsi="Times New Roman" w:cs="Times New Roman"/>
        </w:rPr>
      </w:pPr>
    </w:p>
    <w:p w14:paraId="2B12BE81" w14:textId="77777777" w:rsidR="002E0B47" w:rsidRDefault="002E0B47" w:rsidP="00734600">
      <w:pPr>
        <w:spacing w:after="0"/>
        <w:rPr>
          <w:rFonts w:ascii="Times New Roman" w:hAnsi="Times New Roman" w:cs="Times New Roman"/>
        </w:rPr>
      </w:pPr>
    </w:p>
    <w:p w14:paraId="46FC7D8B" w14:textId="77777777" w:rsidR="002E0B47" w:rsidRDefault="002E0B47" w:rsidP="00734600">
      <w:pPr>
        <w:spacing w:after="0"/>
        <w:rPr>
          <w:rFonts w:ascii="Times New Roman" w:hAnsi="Times New Roman" w:cs="Times New Roman"/>
        </w:rPr>
      </w:pPr>
    </w:p>
    <w:p w14:paraId="4D0ADA65" w14:textId="77777777" w:rsidR="002E0B47" w:rsidRDefault="002E0B47" w:rsidP="00734600">
      <w:pPr>
        <w:spacing w:after="0"/>
        <w:rPr>
          <w:rFonts w:ascii="Times New Roman" w:hAnsi="Times New Roman" w:cs="Times New Roman"/>
        </w:rPr>
      </w:pPr>
    </w:p>
    <w:p w14:paraId="0BFE692E" w14:textId="77777777" w:rsidR="002E0B47" w:rsidRPr="00226B75" w:rsidRDefault="002E0B47" w:rsidP="00734600">
      <w:pPr>
        <w:spacing w:after="0"/>
        <w:rPr>
          <w:rFonts w:ascii="Times New Roman" w:hAnsi="Times New Roman" w:cs="Times New Roman"/>
        </w:rPr>
      </w:pPr>
    </w:p>
    <w:sectPr w:rsidR="002E0B47" w:rsidRPr="00226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E00"/>
    <w:multiLevelType w:val="hybridMultilevel"/>
    <w:tmpl w:val="F62C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32E5C"/>
    <w:multiLevelType w:val="hybridMultilevel"/>
    <w:tmpl w:val="7170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F20DF"/>
    <w:multiLevelType w:val="hybridMultilevel"/>
    <w:tmpl w:val="90E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528B"/>
    <w:multiLevelType w:val="hybridMultilevel"/>
    <w:tmpl w:val="BD2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80B0A"/>
    <w:multiLevelType w:val="hybridMultilevel"/>
    <w:tmpl w:val="43AEEC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9D7714"/>
    <w:multiLevelType w:val="hybridMultilevel"/>
    <w:tmpl w:val="F86A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123A9"/>
    <w:multiLevelType w:val="multilevel"/>
    <w:tmpl w:val="9D7E9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5B556C"/>
    <w:multiLevelType w:val="hybridMultilevel"/>
    <w:tmpl w:val="C168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B1F05"/>
    <w:multiLevelType w:val="hybridMultilevel"/>
    <w:tmpl w:val="9032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8431D"/>
    <w:multiLevelType w:val="hybridMultilevel"/>
    <w:tmpl w:val="C70A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F3397"/>
    <w:multiLevelType w:val="hybridMultilevel"/>
    <w:tmpl w:val="A5E2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66D86"/>
    <w:multiLevelType w:val="hybridMultilevel"/>
    <w:tmpl w:val="03BC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B4233"/>
    <w:multiLevelType w:val="hybridMultilevel"/>
    <w:tmpl w:val="FC56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3D9"/>
    <w:multiLevelType w:val="multilevel"/>
    <w:tmpl w:val="D47E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E958E9"/>
    <w:multiLevelType w:val="hybridMultilevel"/>
    <w:tmpl w:val="7C6E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F2AD9"/>
    <w:multiLevelType w:val="hybridMultilevel"/>
    <w:tmpl w:val="FAD0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4648A"/>
    <w:multiLevelType w:val="hybridMultilevel"/>
    <w:tmpl w:val="77743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FE6D86"/>
    <w:multiLevelType w:val="hybridMultilevel"/>
    <w:tmpl w:val="1B1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E0F8C"/>
    <w:multiLevelType w:val="hybridMultilevel"/>
    <w:tmpl w:val="316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E41E03"/>
    <w:multiLevelType w:val="hybridMultilevel"/>
    <w:tmpl w:val="1DA2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72149">
    <w:abstractNumId w:val="2"/>
  </w:num>
  <w:num w:numId="2" w16cid:durableId="1853646750">
    <w:abstractNumId w:val="11"/>
  </w:num>
  <w:num w:numId="3" w16cid:durableId="1828856260">
    <w:abstractNumId w:val="6"/>
  </w:num>
  <w:num w:numId="4" w16cid:durableId="1542747667">
    <w:abstractNumId w:val="13"/>
  </w:num>
  <w:num w:numId="5" w16cid:durableId="1964730808">
    <w:abstractNumId w:val="19"/>
  </w:num>
  <w:num w:numId="6" w16cid:durableId="337737455">
    <w:abstractNumId w:val="10"/>
  </w:num>
  <w:num w:numId="7" w16cid:durableId="674916236">
    <w:abstractNumId w:val="5"/>
  </w:num>
  <w:num w:numId="8" w16cid:durableId="1895459641">
    <w:abstractNumId w:val="14"/>
  </w:num>
  <w:num w:numId="9" w16cid:durableId="782269140">
    <w:abstractNumId w:val="3"/>
  </w:num>
  <w:num w:numId="10" w16cid:durableId="1713767731">
    <w:abstractNumId w:val="8"/>
  </w:num>
  <w:num w:numId="11" w16cid:durableId="8873062">
    <w:abstractNumId w:val="0"/>
  </w:num>
  <w:num w:numId="12" w16cid:durableId="1215969040">
    <w:abstractNumId w:val="1"/>
  </w:num>
  <w:num w:numId="13" w16cid:durableId="2084252688">
    <w:abstractNumId w:val="17"/>
  </w:num>
  <w:num w:numId="14" w16cid:durableId="1677416218">
    <w:abstractNumId w:val="9"/>
  </w:num>
  <w:num w:numId="15" w16cid:durableId="77483032">
    <w:abstractNumId w:val="15"/>
  </w:num>
  <w:num w:numId="16" w16cid:durableId="224341212">
    <w:abstractNumId w:val="16"/>
  </w:num>
  <w:num w:numId="17" w16cid:durableId="323633199">
    <w:abstractNumId w:val="18"/>
  </w:num>
  <w:num w:numId="18" w16cid:durableId="101533789">
    <w:abstractNumId w:val="4"/>
  </w:num>
  <w:num w:numId="19" w16cid:durableId="324818889">
    <w:abstractNumId w:val="7"/>
  </w:num>
  <w:num w:numId="20" w16cid:durableId="620959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73"/>
    <w:rsid w:val="000226F9"/>
    <w:rsid w:val="00032818"/>
    <w:rsid w:val="000358E9"/>
    <w:rsid w:val="00050AF2"/>
    <w:rsid w:val="00063914"/>
    <w:rsid w:val="00074FF0"/>
    <w:rsid w:val="00076B8B"/>
    <w:rsid w:val="000A7362"/>
    <w:rsid w:val="000D1127"/>
    <w:rsid w:val="000D49C4"/>
    <w:rsid w:val="000E0AD5"/>
    <w:rsid w:val="00107FDD"/>
    <w:rsid w:val="00122AB3"/>
    <w:rsid w:val="00137B16"/>
    <w:rsid w:val="001732C8"/>
    <w:rsid w:val="00173AF2"/>
    <w:rsid w:val="00174481"/>
    <w:rsid w:val="0018531C"/>
    <w:rsid w:val="00185573"/>
    <w:rsid w:val="00187556"/>
    <w:rsid w:val="001A439D"/>
    <w:rsid w:val="001C0099"/>
    <w:rsid w:val="001E7409"/>
    <w:rsid w:val="00203857"/>
    <w:rsid w:val="00226B75"/>
    <w:rsid w:val="00252F02"/>
    <w:rsid w:val="0025419A"/>
    <w:rsid w:val="002826CF"/>
    <w:rsid w:val="002A5AFB"/>
    <w:rsid w:val="002D14C2"/>
    <w:rsid w:val="002D30EA"/>
    <w:rsid w:val="002D5293"/>
    <w:rsid w:val="002E0A3E"/>
    <w:rsid w:val="002E0B47"/>
    <w:rsid w:val="00316D6F"/>
    <w:rsid w:val="00324BE6"/>
    <w:rsid w:val="00343914"/>
    <w:rsid w:val="00344764"/>
    <w:rsid w:val="003558B4"/>
    <w:rsid w:val="00372B0F"/>
    <w:rsid w:val="00377B68"/>
    <w:rsid w:val="00395A2A"/>
    <w:rsid w:val="003A45BE"/>
    <w:rsid w:val="003B525E"/>
    <w:rsid w:val="003C3FAA"/>
    <w:rsid w:val="003C7657"/>
    <w:rsid w:val="003E4F9A"/>
    <w:rsid w:val="00417D5C"/>
    <w:rsid w:val="0042487B"/>
    <w:rsid w:val="00433FD1"/>
    <w:rsid w:val="00450211"/>
    <w:rsid w:val="004541D4"/>
    <w:rsid w:val="00471F3A"/>
    <w:rsid w:val="004744C7"/>
    <w:rsid w:val="00476353"/>
    <w:rsid w:val="00490C5F"/>
    <w:rsid w:val="00491CFD"/>
    <w:rsid w:val="00495F79"/>
    <w:rsid w:val="004A27A9"/>
    <w:rsid w:val="004A74A5"/>
    <w:rsid w:val="004E24F6"/>
    <w:rsid w:val="00502B74"/>
    <w:rsid w:val="005158E2"/>
    <w:rsid w:val="00525502"/>
    <w:rsid w:val="0053549E"/>
    <w:rsid w:val="005420F3"/>
    <w:rsid w:val="005436BD"/>
    <w:rsid w:val="00557AD0"/>
    <w:rsid w:val="005648D6"/>
    <w:rsid w:val="00576FE9"/>
    <w:rsid w:val="005A349B"/>
    <w:rsid w:val="005A3B80"/>
    <w:rsid w:val="005B60B4"/>
    <w:rsid w:val="005B7135"/>
    <w:rsid w:val="005C15D6"/>
    <w:rsid w:val="005C3FA4"/>
    <w:rsid w:val="005C7B8A"/>
    <w:rsid w:val="005E7ABB"/>
    <w:rsid w:val="005F7A7D"/>
    <w:rsid w:val="00601654"/>
    <w:rsid w:val="00601814"/>
    <w:rsid w:val="006353EF"/>
    <w:rsid w:val="006631E5"/>
    <w:rsid w:val="00663F60"/>
    <w:rsid w:val="00664C62"/>
    <w:rsid w:val="006667BB"/>
    <w:rsid w:val="006751E7"/>
    <w:rsid w:val="0068639C"/>
    <w:rsid w:val="006B2F2B"/>
    <w:rsid w:val="006B417B"/>
    <w:rsid w:val="006C4FC1"/>
    <w:rsid w:val="006F005B"/>
    <w:rsid w:val="00704DD2"/>
    <w:rsid w:val="0072418B"/>
    <w:rsid w:val="00734600"/>
    <w:rsid w:val="00750E6F"/>
    <w:rsid w:val="00753397"/>
    <w:rsid w:val="00771A25"/>
    <w:rsid w:val="0079346F"/>
    <w:rsid w:val="00797B36"/>
    <w:rsid w:val="007C688E"/>
    <w:rsid w:val="007E6DA0"/>
    <w:rsid w:val="007E6DCA"/>
    <w:rsid w:val="0080451F"/>
    <w:rsid w:val="00810494"/>
    <w:rsid w:val="00824288"/>
    <w:rsid w:val="00827520"/>
    <w:rsid w:val="0083471C"/>
    <w:rsid w:val="0083548A"/>
    <w:rsid w:val="00847748"/>
    <w:rsid w:val="008506AC"/>
    <w:rsid w:val="00854A05"/>
    <w:rsid w:val="008604C7"/>
    <w:rsid w:val="00864CB0"/>
    <w:rsid w:val="00887276"/>
    <w:rsid w:val="0090031C"/>
    <w:rsid w:val="00926F38"/>
    <w:rsid w:val="00927882"/>
    <w:rsid w:val="00934884"/>
    <w:rsid w:val="0094205C"/>
    <w:rsid w:val="009867A6"/>
    <w:rsid w:val="009D45D0"/>
    <w:rsid w:val="009D4DFD"/>
    <w:rsid w:val="009E5471"/>
    <w:rsid w:val="00A17E23"/>
    <w:rsid w:val="00A4060D"/>
    <w:rsid w:val="00A71D07"/>
    <w:rsid w:val="00A73E43"/>
    <w:rsid w:val="00AA5B35"/>
    <w:rsid w:val="00AB5AFE"/>
    <w:rsid w:val="00AE3314"/>
    <w:rsid w:val="00B338E4"/>
    <w:rsid w:val="00B45907"/>
    <w:rsid w:val="00B4698E"/>
    <w:rsid w:val="00B62FA6"/>
    <w:rsid w:val="00B66CD8"/>
    <w:rsid w:val="00BA3D0A"/>
    <w:rsid w:val="00BB1290"/>
    <w:rsid w:val="00BC0DD1"/>
    <w:rsid w:val="00BE5263"/>
    <w:rsid w:val="00BF3F73"/>
    <w:rsid w:val="00C075AA"/>
    <w:rsid w:val="00C3341E"/>
    <w:rsid w:val="00C447B4"/>
    <w:rsid w:val="00C62580"/>
    <w:rsid w:val="00C63854"/>
    <w:rsid w:val="00C65DB1"/>
    <w:rsid w:val="00C84CEB"/>
    <w:rsid w:val="00CB5C3D"/>
    <w:rsid w:val="00CC182F"/>
    <w:rsid w:val="00CE505F"/>
    <w:rsid w:val="00CE7692"/>
    <w:rsid w:val="00D23376"/>
    <w:rsid w:val="00D2528B"/>
    <w:rsid w:val="00D36ABC"/>
    <w:rsid w:val="00D37441"/>
    <w:rsid w:val="00D5146C"/>
    <w:rsid w:val="00D558E5"/>
    <w:rsid w:val="00D67364"/>
    <w:rsid w:val="00D675DD"/>
    <w:rsid w:val="00D8211D"/>
    <w:rsid w:val="00D94579"/>
    <w:rsid w:val="00D9665A"/>
    <w:rsid w:val="00DA40B0"/>
    <w:rsid w:val="00DB684A"/>
    <w:rsid w:val="00DC33A9"/>
    <w:rsid w:val="00DD4C10"/>
    <w:rsid w:val="00DD54F3"/>
    <w:rsid w:val="00DD65EF"/>
    <w:rsid w:val="00E06B95"/>
    <w:rsid w:val="00E11187"/>
    <w:rsid w:val="00E14DEB"/>
    <w:rsid w:val="00E150AD"/>
    <w:rsid w:val="00E21A0F"/>
    <w:rsid w:val="00E40219"/>
    <w:rsid w:val="00E50375"/>
    <w:rsid w:val="00E50C03"/>
    <w:rsid w:val="00E76B0A"/>
    <w:rsid w:val="00EA6801"/>
    <w:rsid w:val="00EC4B99"/>
    <w:rsid w:val="00ED03B5"/>
    <w:rsid w:val="00ED342A"/>
    <w:rsid w:val="00F11F17"/>
    <w:rsid w:val="00F37CE0"/>
    <w:rsid w:val="00F40E8E"/>
    <w:rsid w:val="00F549C9"/>
    <w:rsid w:val="00F5738A"/>
    <w:rsid w:val="00F60504"/>
    <w:rsid w:val="00F61059"/>
    <w:rsid w:val="00F62F8F"/>
    <w:rsid w:val="00F734E2"/>
    <w:rsid w:val="00F912DC"/>
    <w:rsid w:val="00F93BC0"/>
    <w:rsid w:val="00FA7363"/>
    <w:rsid w:val="00FB248A"/>
    <w:rsid w:val="00FB61FE"/>
    <w:rsid w:val="00FE2E6E"/>
    <w:rsid w:val="00FE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40D3"/>
  <w15:chartTrackingRefBased/>
  <w15:docId w15:val="{BF960EA1-EAE4-488C-B99D-27BA0383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F73"/>
    <w:rPr>
      <w:color w:val="0563C1" w:themeColor="hyperlink"/>
      <w:u w:val="single"/>
    </w:rPr>
  </w:style>
  <w:style w:type="character" w:styleId="UnresolvedMention">
    <w:name w:val="Unresolved Mention"/>
    <w:basedOn w:val="DefaultParagraphFont"/>
    <w:uiPriority w:val="99"/>
    <w:semiHidden/>
    <w:unhideWhenUsed/>
    <w:rsid w:val="00BF3F73"/>
    <w:rPr>
      <w:color w:val="605E5C"/>
      <w:shd w:val="clear" w:color="auto" w:fill="E1DFDD"/>
    </w:rPr>
  </w:style>
  <w:style w:type="paragraph" w:styleId="ListParagraph">
    <w:name w:val="List Paragraph"/>
    <w:basedOn w:val="Normal"/>
    <w:uiPriority w:val="34"/>
    <w:qFormat/>
    <w:rsid w:val="00076B8B"/>
    <w:pPr>
      <w:ind w:left="720"/>
      <w:contextualSpacing/>
    </w:pPr>
  </w:style>
  <w:style w:type="character" w:styleId="CommentReference">
    <w:name w:val="annotation reference"/>
    <w:basedOn w:val="DefaultParagraphFont"/>
    <w:uiPriority w:val="99"/>
    <w:semiHidden/>
    <w:unhideWhenUsed/>
    <w:rsid w:val="00D2528B"/>
    <w:rPr>
      <w:sz w:val="16"/>
      <w:szCs w:val="16"/>
    </w:rPr>
  </w:style>
  <w:style w:type="paragraph" w:styleId="CommentText">
    <w:name w:val="annotation text"/>
    <w:basedOn w:val="Normal"/>
    <w:link w:val="CommentTextChar"/>
    <w:uiPriority w:val="99"/>
    <w:unhideWhenUsed/>
    <w:rsid w:val="00D2528B"/>
    <w:pPr>
      <w:spacing w:line="240" w:lineRule="auto"/>
    </w:pPr>
    <w:rPr>
      <w:sz w:val="20"/>
      <w:szCs w:val="20"/>
    </w:rPr>
  </w:style>
  <w:style w:type="character" w:customStyle="1" w:styleId="CommentTextChar">
    <w:name w:val="Comment Text Char"/>
    <w:basedOn w:val="DefaultParagraphFont"/>
    <w:link w:val="CommentText"/>
    <w:uiPriority w:val="99"/>
    <w:rsid w:val="00D2528B"/>
    <w:rPr>
      <w:sz w:val="20"/>
      <w:szCs w:val="20"/>
    </w:rPr>
  </w:style>
  <w:style w:type="paragraph" w:styleId="CommentSubject">
    <w:name w:val="annotation subject"/>
    <w:basedOn w:val="CommentText"/>
    <w:next w:val="CommentText"/>
    <w:link w:val="CommentSubjectChar"/>
    <w:uiPriority w:val="99"/>
    <w:semiHidden/>
    <w:unhideWhenUsed/>
    <w:rsid w:val="00D2528B"/>
    <w:rPr>
      <w:b/>
      <w:bCs/>
    </w:rPr>
  </w:style>
  <w:style w:type="character" w:customStyle="1" w:styleId="CommentSubjectChar">
    <w:name w:val="Comment Subject Char"/>
    <w:basedOn w:val="CommentTextChar"/>
    <w:link w:val="CommentSubject"/>
    <w:uiPriority w:val="99"/>
    <w:semiHidden/>
    <w:rsid w:val="00D2528B"/>
    <w:rPr>
      <w:b/>
      <w:bCs/>
      <w:sz w:val="20"/>
      <w:szCs w:val="20"/>
    </w:rPr>
  </w:style>
  <w:style w:type="paragraph" w:styleId="BalloonText">
    <w:name w:val="Balloon Text"/>
    <w:basedOn w:val="Normal"/>
    <w:link w:val="BalloonTextChar"/>
    <w:uiPriority w:val="99"/>
    <w:semiHidden/>
    <w:unhideWhenUsed/>
    <w:rsid w:val="00D25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28B"/>
    <w:rPr>
      <w:rFonts w:ascii="Segoe UI" w:hAnsi="Segoe UI" w:cs="Segoe UI"/>
      <w:sz w:val="18"/>
      <w:szCs w:val="18"/>
    </w:rPr>
  </w:style>
  <w:style w:type="character" w:customStyle="1" w:styleId="apple-converted-space">
    <w:name w:val="apple-converted-space"/>
    <w:basedOn w:val="DefaultParagraphFont"/>
    <w:rsid w:val="004A74A5"/>
  </w:style>
  <w:style w:type="character" w:customStyle="1" w:styleId="xoutlook-search-highlight">
    <w:name w:val="x_outlook-search-highlight"/>
    <w:basedOn w:val="DefaultParagraphFont"/>
    <w:rsid w:val="004A74A5"/>
  </w:style>
  <w:style w:type="character" w:customStyle="1" w:styleId="xapple-converted-space">
    <w:name w:val="x_apple-converted-space"/>
    <w:basedOn w:val="DefaultParagraphFont"/>
    <w:rsid w:val="004A74A5"/>
  </w:style>
  <w:style w:type="paragraph" w:styleId="Revision">
    <w:name w:val="Revision"/>
    <w:hidden/>
    <w:uiPriority w:val="99"/>
    <w:semiHidden/>
    <w:rsid w:val="00187556"/>
    <w:pPr>
      <w:spacing w:after="0" w:line="240" w:lineRule="auto"/>
    </w:pPr>
  </w:style>
  <w:style w:type="character" w:styleId="FollowedHyperlink">
    <w:name w:val="FollowedHyperlink"/>
    <w:basedOn w:val="DefaultParagraphFont"/>
    <w:uiPriority w:val="99"/>
    <w:semiHidden/>
    <w:unhideWhenUsed/>
    <w:rsid w:val="005420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2728">
      <w:bodyDiv w:val="1"/>
      <w:marLeft w:val="0"/>
      <w:marRight w:val="0"/>
      <w:marTop w:val="0"/>
      <w:marBottom w:val="0"/>
      <w:divBdr>
        <w:top w:val="none" w:sz="0" w:space="0" w:color="auto"/>
        <w:left w:val="none" w:sz="0" w:space="0" w:color="auto"/>
        <w:bottom w:val="none" w:sz="0" w:space="0" w:color="auto"/>
        <w:right w:val="none" w:sz="0" w:space="0" w:color="auto"/>
      </w:divBdr>
      <w:divsChild>
        <w:div w:id="713315491">
          <w:marLeft w:val="0"/>
          <w:marRight w:val="0"/>
          <w:marTop w:val="0"/>
          <w:marBottom w:val="0"/>
          <w:divBdr>
            <w:top w:val="none" w:sz="0" w:space="0" w:color="auto"/>
            <w:left w:val="none" w:sz="0" w:space="0" w:color="auto"/>
            <w:bottom w:val="none" w:sz="0" w:space="0" w:color="auto"/>
            <w:right w:val="none" w:sz="0" w:space="0" w:color="auto"/>
          </w:divBdr>
          <w:divsChild>
            <w:div w:id="1280451921">
              <w:marLeft w:val="0"/>
              <w:marRight w:val="0"/>
              <w:marTop w:val="0"/>
              <w:marBottom w:val="0"/>
              <w:divBdr>
                <w:top w:val="none" w:sz="0" w:space="0" w:color="auto"/>
                <w:left w:val="none" w:sz="0" w:space="0" w:color="auto"/>
                <w:bottom w:val="none" w:sz="0" w:space="0" w:color="auto"/>
                <w:right w:val="none" w:sz="0" w:space="0" w:color="auto"/>
              </w:divBdr>
              <w:divsChild>
                <w:div w:id="798033562">
                  <w:marLeft w:val="0"/>
                  <w:marRight w:val="0"/>
                  <w:marTop w:val="0"/>
                  <w:marBottom w:val="0"/>
                  <w:divBdr>
                    <w:top w:val="none" w:sz="0" w:space="0" w:color="auto"/>
                    <w:left w:val="none" w:sz="0" w:space="0" w:color="auto"/>
                    <w:bottom w:val="none" w:sz="0" w:space="0" w:color="auto"/>
                    <w:right w:val="none" w:sz="0" w:space="0" w:color="auto"/>
                  </w:divBdr>
                  <w:divsChild>
                    <w:div w:id="2668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85574">
      <w:bodyDiv w:val="1"/>
      <w:marLeft w:val="0"/>
      <w:marRight w:val="0"/>
      <w:marTop w:val="0"/>
      <w:marBottom w:val="0"/>
      <w:divBdr>
        <w:top w:val="none" w:sz="0" w:space="0" w:color="auto"/>
        <w:left w:val="none" w:sz="0" w:space="0" w:color="auto"/>
        <w:bottom w:val="none" w:sz="0" w:space="0" w:color="auto"/>
        <w:right w:val="none" w:sz="0" w:space="0" w:color="auto"/>
      </w:divBdr>
      <w:divsChild>
        <w:div w:id="676813745">
          <w:marLeft w:val="0"/>
          <w:marRight w:val="0"/>
          <w:marTop w:val="0"/>
          <w:marBottom w:val="0"/>
          <w:divBdr>
            <w:top w:val="none" w:sz="0" w:space="0" w:color="auto"/>
            <w:left w:val="none" w:sz="0" w:space="0" w:color="auto"/>
            <w:bottom w:val="none" w:sz="0" w:space="0" w:color="auto"/>
            <w:right w:val="none" w:sz="0" w:space="0" w:color="auto"/>
          </w:divBdr>
          <w:divsChild>
            <w:div w:id="689915903">
              <w:marLeft w:val="0"/>
              <w:marRight w:val="0"/>
              <w:marTop w:val="0"/>
              <w:marBottom w:val="0"/>
              <w:divBdr>
                <w:top w:val="none" w:sz="0" w:space="0" w:color="auto"/>
                <w:left w:val="none" w:sz="0" w:space="0" w:color="auto"/>
                <w:bottom w:val="none" w:sz="0" w:space="0" w:color="auto"/>
                <w:right w:val="none" w:sz="0" w:space="0" w:color="auto"/>
              </w:divBdr>
              <w:divsChild>
                <w:div w:id="853305522">
                  <w:marLeft w:val="0"/>
                  <w:marRight w:val="0"/>
                  <w:marTop w:val="0"/>
                  <w:marBottom w:val="0"/>
                  <w:divBdr>
                    <w:top w:val="none" w:sz="0" w:space="0" w:color="auto"/>
                    <w:left w:val="none" w:sz="0" w:space="0" w:color="auto"/>
                    <w:bottom w:val="none" w:sz="0" w:space="0" w:color="auto"/>
                    <w:right w:val="none" w:sz="0" w:space="0" w:color="auto"/>
                  </w:divBdr>
                  <w:divsChild>
                    <w:div w:id="4438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62613">
      <w:bodyDiv w:val="1"/>
      <w:marLeft w:val="0"/>
      <w:marRight w:val="0"/>
      <w:marTop w:val="0"/>
      <w:marBottom w:val="0"/>
      <w:divBdr>
        <w:top w:val="none" w:sz="0" w:space="0" w:color="auto"/>
        <w:left w:val="none" w:sz="0" w:space="0" w:color="auto"/>
        <w:bottom w:val="none" w:sz="0" w:space="0" w:color="auto"/>
        <w:right w:val="none" w:sz="0" w:space="0" w:color="auto"/>
      </w:divBdr>
      <w:divsChild>
        <w:div w:id="287858396">
          <w:marLeft w:val="0"/>
          <w:marRight w:val="0"/>
          <w:marTop w:val="0"/>
          <w:marBottom w:val="0"/>
          <w:divBdr>
            <w:top w:val="none" w:sz="0" w:space="0" w:color="auto"/>
            <w:left w:val="none" w:sz="0" w:space="0" w:color="auto"/>
            <w:bottom w:val="none" w:sz="0" w:space="0" w:color="auto"/>
            <w:right w:val="none" w:sz="0" w:space="0" w:color="auto"/>
          </w:divBdr>
          <w:divsChild>
            <w:div w:id="32313949">
              <w:marLeft w:val="0"/>
              <w:marRight w:val="0"/>
              <w:marTop w:val="0"/>
              <w:marBottom w:val="0"/>
              <w:divBdr>
                <w:top w:val="none" w:sz="0" w:space="0" w:color="auto"/>
                <w:left w:val="none" w:sz="0" w:space="0" w:color="auto"/>
                <w:bottom w:val="none" w:sz="0" w:space="0" w:color="auto"/>
                <w:right w:val="none" w:sz="0" w:space="0" w:color="auto"/>
              </w:divBdr>
              <w:divsChild>
                <w:div w:id="1539703401">
                  <w:marLeft w:val="0"/>
                  <w:marRight w:val="0"/>
                  <w:marTop w:val="0"/>
                  <w:marBottom w:val="0"/>
                  <w:divBdr>
                    <w:top w:val="none" w:sz="0" w:space="0" w:color="auto"/>
                    <w:left w:val="none" w:sz="0" w:space="0" w:color="auto"/>
                    <w:bottom w:val="none" w:sz="0" w:space="0" w:color="auto"/>
                    <w:right w:val="none" w:sz="0" w:space="0" w:color="auto"/>
                  </w:divBdr>
                  <w:divsChild>
                    <w:div w:id="15403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11877">
      <w:bodyDiv w:val="1"/>
      <w:marLeft w:val="0"/>
      <w:marRight w:val="0"/>
      <w:marTop w:val="0"/>
      <w:marBottom w:val="0"/>
      <w:divBdr>
        <w:top w:val="none" w:sz="0" w:space="0" w:color="auto"/>
        <w:left w:val="none" w:sz="0" w:space="0" w:color="auto"/>
        <w:bottom w:val="none" w:sz="0" w:space="0" w:color="auto"/>
        <w:right w:val="none" w:sz="0" w:space="0" w:color="auto"/>
      </w:divBdr>
    </w:div>
    <w:div w:id="1661737038">
      <w:bodyDiv w:val="1"/>
      <w:marLeft w:val="0"/>
      <w:marRight w:val="0"/>
      <w:marTop w:val="0"/>
      <w:marBottom w:val="0"/>
      <w:divBdr>
        <w:top w:val="none" w:sz="0" w:space="0" w:color="auto"/>
        <w:left w:val="none" w:sz="0" w:space="0" w:color="auto"/>
        <w:bottom w:val="none" w:sz="0" w:space="0" w:color="auto"/>
        <w:right w:val="none" w:sz="0" w:space="0" w:color="auto"/>
      </w:divBdr>
    </w:div>
    <w:div w:id="2089813016">
      <w:bodyDiv w:val="1"/>
      <w:marLeft w:val="0"/>
      <w:marRight w:val="0"/>
      <w:marTop w:val="0"/>
      <w:marBottom w:val="0"/>
      <w:divBdr>
        <w:top w:val="none" w:sz="0" w:space="0" w:color="auto"/>
        <w:left w:val="none" w:sz="0" w:space="0" w:color="auto"/>
        <w:bottom w:val="none" w:sz="0" w:space="0" w:color="auto"/>
        <w:right w:val="none" w:sz="0" w:space="0" w:color="auto"/>
      </w:divBdr>
      <w:divsChild>
        <w:div w:id="1977680826">
          <w:marLeft w:val="0"/>
          <w:marRight w:val="0"/>
          <w:marTop w:val="0"/>
          <w:marBottom w:val="0"/>
          <w:divBdr>
            <w:top w:val="none" w:sz="0" w:space="0" w:color="auto"/>
            <w:left w:val="none" w:sz="0" w:space="0" w:color="auto"/>
            <w:bottom w:val="none" w:sz="0" w:space="0" w:color="auto"/>
            <w:right w:val="none" w:sz="0" w:space="0" w:color="auto"/>
          </w:divBdr>
          <w:divsChild>
            <w:div w:id="319389057">
              <w:marLeft w:val="0"/>
              <w:marRight w:val="0"/>
              <w:marTop w:val="0"/>
              <w:marBottom w:val="0"/>
              <w:divBdr>
                <w:top w:val="none" w:sz="0" w:space="0" w:color="auto"/>
                <w:left w:val="none" w:sz="0" w:space="0" w:color="auto"/>
                <w:bottom w:val="none" w:sz="0" w:space="0" w:color="auto"/>
                <w:right w:val="none" w:sz="0" w:space="0" w:color="auto"/>
              </w:divBdr>
              <w:divsChild>
                <w:div w:id="1482305326">
                  <w:marLeft w:val="0"/>
                  <w:marRight w:val="0"/>
                  <w:marTop w:val="0"/>
                  <w:marBottom w:val="0"/>
                  <w:divBdr>
                    <w:top w:val="none" w:sz="0" w:space="0" w:color="auto"/>
                    <w:left w:val="none" w:sz="0" w:space="0" w:color="auto"/>
                    <w:bottom w:val="none" w:sz="0" w:space="0" w:color="auto"/>
                    <w:right w:val="none" w:sz="0" w:space="0" w:color="auto"/>
                  </w:divBdr>
                  <w:divsChild>
                    <w:div w:id="19557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sycnet.apa.org/doi/10.1037/apl00012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048F-4206-451F-B659-8FEFF0A7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Shockley</dc:creator>
  <cp:keywords/>
  <dc:description/>
  <cp:lastModifiedBy>Ryan Grant</cp:lastModifiedBy>
  <cp:revision>13</cp:revision>
  <dcterms:created xsi:type="dcterms:W3CDTF">2024-11-25T14:35:00Z</dcterms:created>
  <dcterms:modified xsi:type="dcterms:W3CDTF">2025-08-21T20:38:00Z</dcterms:modified>
</cp:coreProperties>
</file>